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1E9E8" w14:textId="2BCC4B9F" w:rsidR="00A21604" w:rsidRDefault="00A21604" w:rsidP="00EA5EFE">
      <w:pPr>
        <w:spacing w:line="360" w:lineRule="auto"/>
        <w:jc w:val="center"/>
        <w:rPr>
          <w:rFonts w:ascii="Arial" w:eastAsia="Arial" w:hAnsi="Arial" w:cs="Arial"/>
          <w:b/>
          <w:color w:val="000000"/>
          <w:lang w:eastAsia="sk-SK"/>
        </w:rPr>
      </w:pPr>
      <w:r>
        <w:rPr>
          <w:rFonts w:ascii="Arial" w:eastAsia="Arial" w:hAnsi="Arial" w:cs="Arial"/>
          <w:b/>
          <w:color w:val="000000"/>
          <w:lang w:eastAsia="sk-SK"/>
        </w:rPr>
        <w:t>NÁVRH</w:t>
      </w:r>
    </w:p>
    <w:p w14:paraId="4006DCC5" w14:textId="6B49828A" w:rsidR="0090209E" w:rsidRDefault="0025786D" w:rsidP="00EA5EFE">
      <w:pPr>
        <w:spacing w:line="360" w:lineRule="auto"/>
        <w:jc w:val="center"/>
        <w:rPr>
          <w:rFonts w:ascii="Arial" w:eastAsia="Arial" w:hAnsi="Arial" w:cs="Arial"/>
          <w:b/>
          <w:color w:val="000000"/>
          <w:lang w:eastAsia="sk-SK"/>
        </w:rPr>
      </w:pPr>
      <w:r w:rsidRPr="00EA5EFE">
        <w:rPr>
          <w:rFonts w:ascii="Arial" w:eastAsia="Arial" w:hAnsi="Arial" w:cs="Arial"/>
          <w:noProof/>
          <w:color w:val="000000"/>
          <w:highlight w:val="yellow"/>
          <w:lang w:eastAsia="sk-SK"/>
        </w:rPr>
        <w:drawing>
          <wp:anchor distT="0" distB="0" distL="114300" distR="114300" simplePos="0" relativeHeight="251658240" behindDoc="1" locked="0" layoutInCell="1" allowOverlap="1" wp14:anchorId="3EB65C74" wp14:editId="75059AF0">
            <wp:simplePos x="0" y="0"/>
            <wp:positionH relativeFrom="column">
              <wp:posOffset>-4445</wp:posOffset>
            </wp:positionH>
            <wp:positionV relativeFrom="paragraph">
              <wp:posOffset>-1905</wp:posOffset>
            </wp:positionV>
            <wp:extent cx="784225" cy="917575"/>
            <wp:effectExtent l="0" t="0" r="0" b="0"/>
            <wp:wrapNone/>
            <wp:docPr id="1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225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2001">
        <w:rPr>
          <w:rFonts w:ascii="Arial" w:eastAsia="Arial" w:hAnsi="Arial" w:cs="Arial"/>
          <w:b/>
          <w:color w:val="000000"/>
          <w:lang w:eastAsia="sk-SK"/>
        </w:rPr>
        <w:t>Všeobecne záväzné nariadenie Obce BZOVÍK</w:t>
      </w:r>
    </w:p>
    <w:p w14:paraId="62503DFE" w14:textId="150D2011" w:rsidR="003475E5" w:rsidRDefault="003475E5" w:rsidP="00EA5EFE">
      <w:pPr>
        <w:keepNext/>
        <w:keepLines/>
        <w:spacing w:line="360" w:lineRule="auto"/>
        <w:ind w:left="350"/>
        <w:jc w:val="center"/>
        <w:outlineLvl w:val="0"/>
        <w:rPr>
          <w:rFonts w:ascii="Arial" w:eastAsia="Arial" w:hAnsi="Arial" w:cs="Arial"/>
          <w:b/>
          <w:color w:val="000000"/>
          <w:lang w:eastAsia="sk-SK"/>
        </w:rPr>
      </w:pPr>
      <w:r w:rsidRPr="00F02001">
        <w:rPr>
          <w:rFonts w:ascii="Arial" w:eastAsia="Arial" w:hAnsi="Arial" w:cs="Arial"/>
          <w:b/>
          <w:color w:val="000000"/>
          <w:lang w:eastAsia="sk-SK"/>
        </w:rPr>
        <w:t xml:space="preserve">č.  </w:t>
      </w:r>
      <w:r w:rsidR="00275016">
        <w:rPr>
          <w:rFonts w:ascii="Arial" w:eastAsia="Arial" w:hAnsi="Arial" w:cs="Arial"/>
          <w:b/>
          <w:color w:val="000000"/>
          <w:lang w:eastAsia="sk-SK"/>
        </w:rPr>
        <w:t>7</w:t>
      </w:r>
      <w:r w:rsidRPr="00F02001">
        <w:rPr>
          <w:rFonts w:ascii="Arial" w:eastAsia="Arial" w:hAnsi="Arial" w:cs="Arial"/>
          <w:b/>
          <w:color w:val="000000"/>
          <w:lang w:eastAsia="sk-SK"/>
        </w:rPr>
        <w:t>/202</w:t>
      </w:r>
      <w:r w:rsidR="00A21604">
        <w:rPr>
          <w:rFonts w:ascii="Arial" w:eastAsia="Arial" w:hAnsi="Arial" w:cs="Arial"/>
          <w:b/>
          <w:color w:val="000000"/>
          <w:lang w:eastAsia="sk-SK"/>
        </w:rPr>
        <w:t>5</w:t>
      </w:r>
    </w:p>
    <w:p w14:paraId="3B671D9A" w14:textId="77777777" w:rsidR="003475E5" w:rsidRDefault="003475E5" w:rsidP="00EA5EFE">
      <w:pPr>
        <w:keepNext/>
        <w:keepLines/>
        <w:spacing w:after="0" w:line="360" w:lineRule="auto"/>
        <w:ind w:left="352"/>
        <w:jc w:val="center"/>
        <w:outlineLvl w:val="0"/>
        <w:rPr>
          <w:rFonts w:ascii="Arial" w:eastAsia="Arial" w:hAnsi="Arial" w:cs="Arial"/>
          <w:b/>
          <w:color w:val="000000"/>
          <w:lang w:eastAsia="sk-SK"/>
        </w:rPr>
      </w:pPr>
      <w:r>
        <w:rPr>
          <w:rFonts w:ascii="Arial" w:eastAsia="Arial" w:hAnsi="Arial" w:cs="Arial"/>
          <w:b/>
          <w:color w:val="000000"/>
          <w:lang w:eastAsia="sk-SK"/>
        </w:rPr>
        <w:t xml:space="preserve">         </w:t>
      </w:r>
      <w:r w:rsidRPr="00F02001">
        <w:rPr>
          <w:rFonts w:ascii="Arial" w:eastAsia="Arial" w:hAnsi="Arial" w:cs="Arial"/>
          <w:b/>
          <w:color w:val="000000"/>
          <w:lang w:eastAsia="sk-SK"/>
        </w:rPr>
        <w:t>o určení výšky finančných príspevkov na čiastočnú úhradu nákladov</w:t>
      </w:r>
    </w:p>
    <w:p w14:paraId="7DE77F19" w14:textId="77777777" w:rsidR="003475E5" w:rsidRPr="003475E5" w:rsidRDefault="003475E5" w:rsidP="00EA5EFE">
      <w:pPr>
        <w:keepNext/>
        <w:keepLines/>
        <w:spacing w:line="360" w:lineRule="auto"/>
        <w:jc w:val="center"/>
        <w:outlineLvl w:val="0"/>
        <w:rPr>
          <w:rFonts w:ascii="Arial" w:eastAsia="Arial" w:hAnsi="Arial" w:cs="Arial"/>
          <w:b/>
          <w:color w:val="000000"/>
          <w:lang w:eastAsia="sk-SK"/>
        </w:rPr>
      </w:pPr>
      <w:r w:rsidRPr="00F02001">
        <w:rPr>
          <w:rFonts w:ascii="Arial" w:eastAsia="Arial" w:hAnsi="Arial" w:cs="Arial"/>
          <w:b/>
          <w:color w:val="000000"/>
          <w:lang w:eastAsia="sk-SK"/>
        </w:rPr>
        <w:t xml:space="preserve">na výchovu a vzdelanie a nákladov spojených so stravovaním v školách a školských zariadeniach, ktorých zriaďovateľom je obec </w:t>
      </w:r>
      <w:r>
        <w:rPr>
          <w:rFonts w:ascii="Arial" w:eastAsia="Arial" w:hAnsi="Arial" w:cs="Arial"/>
          <w:b/>
          <w:color w:val="000000"/>
          <w:lang w:eastAsia="sk-SK"/>
        </w:rPr>
        <w:t>BZOVÍK</w:t>
      </w:r>
    </w:p>
    <w:p w14:paraId="3503E056" w14:textId="77777777" w:rsidR="0025786D" w:rsidRPr="00F02001" w:rsidRDefault="0025786D" w:rsidP="0025786D">
      <w:pPr>
        <w:spacing w:after="245" w:line="249" w:lineRule="auto"/>
        <w:ind w:left="-15" w:right="15"/>
        <w:jc w:val="both"/>
        <w:rPr>
          <w:rFonts w:ascii="Arial" w:eastAsia="Arial" w:hAnsi="Arial" w:cs="Arial"/>
          <w:color w:val="000000"/>
          <w:lang w:eastAsia="sk-SK"/>
        </w:rPr>
      </w:pPr>
      <w:r w:rsidRPr="00F02001">
        <w:rPr>
          <w:rFonts w:ascii="Arial" w:eastAsia="Arial" w:hAnsi="Arial" w:cs="Arial"/>
          <w:color w:val="000000"/>
          <w:lang w:eastAsia="sk-SK"/>
        </w:rPr>
        <w:t>Obecné  zastupiteľstvo v Bzovíku v súlade s ustanovením § 6 a § 11 zákona č. 369/1990 Zb. o obecnom zriadení v znení neskorších predpisov a v súlade s ustanovením § 6 ods. 24 zákona č. 596/2003 Z. z. o štátnej správe v školstve a školskej samospráve a o zmene a doplnení niektorých zákonov v znení neskorších predpisov a ustanoveniami § 28, § 49, § 114, § 116 a § 140 zákona č. 245/2008 Z. z. o výchove a vzdelávaní (školský zákon) a o zmene a doplnení niektorých zákonov v znení neskorších predpisov sa uznáša na tomto všeobecne záväznom nariadení:</w:t>
      </w:r>
    </w:p>
    <w:p w14:paraId="70C21FA0" w14:textId="77777777" w:rsidR="0090209E" w:rsidRPr="00F02001" w:rsidRDefault="0025786D" w:rsidP="0090209E">
      <w:pPr>
        <w:keepNext/>
        <w:keepLines/>
        <w:spacing w:after="0" w:line="360" w:lineRule="auto"/>
        <w:ind w:left="11" w:hanging="11"/>
        <w:jc w:val="center"/>
        <w:outlineLvl w:val="0"/>
        <w:rPr>
          <w:rFonts w:ascii="Arial" w:eastAsia="Arial" w:hAnsi="Arial" w:cs="Arial"/>
          <w:b/>
          <w:color w:val="000000"/>
          <w:lang w:eastAsia="sk-SK"/>
        </w:rPr>
      </w:pPr>
      <w:r w:rsidRPr="00F02001">
        <w:rPr>
          <w:rFonts w:ascii="Arial" w:eastAsia="Arial" w:hAnsi="Arial" w:cs="Arial"/>
          <w:b/>
          <w:color w:val="000000"/>
          <w:lang w:eastAsia="sk-SK"/>
        </w:rPr>
        <w:t xml:space="preserve">Článok  1 </w:t>
      </w:r>
    </w:p>
    <w:p w14:paraId="62443BE7" w14:textId="77777777" w:rsidR="0025786D" w:rsidRPr="00F02001" w:rsidRDefault="0025786D" w:rsidP="0090209E">
      <w:pPr>
        <w:keepNext/>
        <w:keepLines/>
        <w:spacing w:after="0" w:line="360" w:lineRule="auto"/>
        <w:ind w:left="11" w:hanging="11"/>
        <w:jc w:val="center"/>
        <w:outlineLvl w:val="0"/>
        <w:rPr>
          <w:rFonts w:ascii="Arial" w:eastAsia="Arial" w:hAnsi="Arial" w:cs="Arial"/>
          <w:b/>
          <w:color w:val="000000"/>
          <w:lang w:eastAsia="sk-SK"/>
        </w:rPr>
      </w:pPr>
      <w:r w:rsidRPr="00F02001">
        <w:rPr>
          <w:rFonts w:ascii="Arial" w:eastAsia="Arial" w:hAnsi="Arial" w:cs="Arial"/>
          <w:b/>
          <w:color w:val="000000"/>
          <w:lang w:eastAsia="sk-SK"/>
        </w:rPr>
        <w:t>Účel a predmet</w:t>
      </w:r>
    </w:p>
    <w:p w14:paraId="6EBAF3A4" w14:textId="41DBA5F4" w:rsidR="0025786D" w:rsidRPr="00F02001" w:rsidRDefault="0025786D" w:rsidP="0025786D">
      <w:pPr>
        <w:spacing w:after="244" w:line="249" w:lineRule="auto"/>
        <w:ind w:left="421" w:right="15" w:hanging="436"/>
        <w:jc w:val="both"/>
        <w:rPr>
          <w:rFonts w:ascii="Arial" w:eastAsia="Arial" w:hAnsi="Arial" w:cs="Arial"/>
          <w:color w:val="000000"/>
          <w:lang w:eastAsia="sk-SK"/>
        </w:rPr>
      </w:pPr>
      <w:r w:rsidRPr="00F02001">
        <w:rPr>
          <w:rFonts w:ascii="Arial" w:eastAsia="Arial" w:hAnsi="Arial" w:cs="Arial"/>
          <w:color w:val="000000"/>
          <w:lang w:eastAsia="sk-SK"/>
        </w:rPr>
        <w:t>1. Všeobecne záväzné nariadenie určuje výšku príspevku na čiastočnú úhradu nákladov zákonných zástupcov detí a žiakov, ktoré budú uhrádzať škole a školským zariadeniam, ktorých zriaďovateľom je obec  Bzovík.</w:t>
      </w:r>
    </w:p>
    <w:p w14:paraId="1521DBE8" w14:textId="77777777" w:rsidR="0090209E" w:rsidRPr="00F02001" w:rsidRDefault="0025786D" w:rsidP="0090209E">
      <w:pPr>
        <w:keepNext/>
        <w:keepLines/>
        <w:spacing w:after="0" w:line="360" w:lineRule="auto"/>
        <w:ind w:left="11" w:hanging="11"/>
        <w:jc w:val="center"/>
        <w:outlineLvl w:val="0"/>
        <w:rPr>
          <w:rFonts w:ascii="Arial" w:eastAsia="Arial" w:hAnsi="Arial" w:cs="Arial"/>
          <w:b/>
          <w:color w:val="000000"/>
          <w:lang w:eastAsia="sk-SK"/>
        </w:rPr>
      </w:pPr>
      <w:r w:rsidRPr="00F02001">
        <w:rPr>
          <w:rFonts w:ascii="Arial" w:eastAsia="Arial" w:hAnsi="Arial" w:cs="Arial"/>
          <w:b/>
          <w:color w:val="000000"/>
          <w:lang w:eastAsia="sk-SK"/>
        </w:rPr>
        <w:t xml:space="preserve">Článok  2 </w:t>
      </w:r>
    </w:p>
    <w:p w14:paraId="4EFE1A8A" w14:textId="77777777" w:rsidR="0025786D" w:rsidRPr="00F02001" w:rsidRDefault="0025786D" w:rsidP="0090209E">
      <w:pPr>
        <w:keepNext/>
        <w:keepLines/>
        <w:spacing w:after="0" w:line="360" w:lineRule="auto"/>
        <w:ind w:left="11" w:hanging="11"/>
        <w:jc w:val="center"/>
        <w:outlineLvl w:val="0"/>
        <w:rPr>
          <w:rFonts w:ascii="Arial" w:eastAsia="Arial" w:hAnsi="Arial" w:cs="Arial"/>
          <w:b/>
          <w:color w:val="000000"/>
          <w:lang w:eastAsia="sk-SK"/>
        </w:rPr>
      </w:pPr>
      <w:r w:rsidRPr="00F02001">
        <w:rPr>
          <w:rFonts w:ascii="Arial" w:eastAsia="Arial" w:hAnsi="Arial" w:cs="Arial"/>
          <w:b/>
          <w:color w:val="000000"/>
          <w:lang w:eastAsia="sk-SK"/>
        </w:rPr>
        <w:t>Druhy príspevkov v školách a školských zariadeniach</w:t>
      </w:r>
    </w:p>
    <w:p w14:paraId="054CF003" w14:textId="77777777" w:rsidR="0025786D" w:rsidRPr="00F02001" w:rsidRDefault="0025786D" w:rsidP="0025786D">
      <w:pPr>
        <w:spacing w:after="5" w:line="249" w:lineRule="auto"/>
        <w:ind w:left="-15" w:right="15"/>
        <w:jc w:val="both"/>
        <w:rPr>
          <w:rFonts w:ascii="Arial" w:eastAsia="Arial" w:hAnsi="Arial" w:cs="Arial"/>
          <w:color w:val="000000"/>
          <w:lang w:eastAsia="sk-SK"/>
        </w:rPr>
      </w:pPr>
      <w:r w:rsidRPr="00F02001">
        <w:rPr>
          <w:rFonts w:ascii="Arial" w:eastAsia="Arial" w:hAnsi="Arial" w:cs="Arial"/>
          <w:color w:val="000000"/>
          <w:lang w:eastAsia="sk-SK"/>
        </w:rPr>
        <w:t>V školách a školských zariadeniach v zriaďovateľskej pôsobnosti obce Bzovík sa uhrádzajú tieto príspevky na čiastočnú úhradu nákladov na výchovu a vzdelávanie a nákladov spojených so stravovaním (ďalej len „príspevky“):</w:t>
      </w:r>
    </w:p>
    <w:p w14:paraId="73A04854" w14:textId="77777777" w:rsidR="0025786D" w:rsidRPr="00F02001" w:rsidRDefault="0025786D" w:rsidP="0025786D">
      <w:pPr>
        <w:numPr>
          <w:ilvl w:val="0"/>
          <w:numId w:val="1"/>
        </w:numPr>
        <w:spacing w:after="5" w:line="249" w:lineRule="auto"/>
        <w:ind w:right="15" w:hanging="360"/>
        <w:jc w:val="both"/>
        <w:rPr>
          <w:rFonts w:ascii="Arial" w:eastAsia="Arial" w:hAnsi="Arial" w:cs="Arial"/>
          <w:color w:val="000000"/>
          <w:lang w:eastAsia="sk-SK"/>
        </w:rPr>
      </w:pPr>
      <w:r w:rsidRPr="00F02001">
        <w:rPr>
          <w:rFonts w:ascii="Arial" w:eastAsia="Arial" w:hAnsi="Arial" w:cs="Arial"/>
          <w:color w:val="000000"/>
          <w:lang w:eastAsia="sk-SK"/>
        </w:rPr>
        <w:t>príspevok za pobyt dieťaťa v materskej škole,</w:t>
      </w:r>
    </w:p>
    <w:p w14:paraId="6703A2EB" w14:textId="77777777" w:rsidR="0025786D" w:rsidRPr="00F02001" w:rsidRDefault="0025786D" w:rsidP="0025786D">
      <w:pPr>
        <w:numPr>
          <w:ilvl w:val="0"/>
          <w:numId w:val="1"/>
        </w:numPr>
        <w:spacing w:after="5" w:line="249" w:lineRule="auto"/>
        <w:ind w:right="15" w:hanging="360"/>
        <w:jc w:val="both"/>
        <w:rPr>
          <w:rFonts w:ascii="Arial" w:eastAsia="Arial" w:hAnsi="Arial" w:cs="Arial"/>
          <w:color w:val="000000"/>
          <w:lang w:eastAsia="sk-SK"/>
        </w:rPr>
      </w:pPr>
      <w:r w:rsidRPr="00F02001">
        <w:rPr>
          <w:rFonts w:ascii="Arial" w:eastAsia="Arial" w:hAnsi="Arial" w:cs="Arial"/>
          <w:color w:val="000000"/>
          <w:lang w:eastAsia="sk-SK"/>
        </w:rPr>
        <w:t>príspevok na činnosť školského klubu detí,</w:t>
      </w:r>
    </w:p>
    <w:p w14:paraId="118DFA80" w14:textId="77777777" w:rsidR="0025786D" w:rsidRPr="00F02001" w:rsidRDefault="0025786D" w:rsidP="0025786D">
      <w:pPr>
        <w:numPr>
          <w:ilvl w:val="0"/>
          <w:numId w:val="1"/>
        </w:numPr>
        <w:spacing w:after="5" w:line="249" w:lineRule="auto"/>
        <w:ind w:right="15" w:hanging="360"/>
        <w:jc w:val="both"/>
        <w:rPr>
          <w:rFonts w:ascii="Arial" w:eastAsia="Arial" w:hAnsi="Arial" w:cs="Arial"/>
          <w:color w:val="000000"/>
          <w:lang w:eastAsia="sk-SK"/>
        </w:rPr>
      </w:pPr>
      <w:r w:rsidRPr="00F02001">
        <w:rPr>
          <w:rFonts w:ascii="Arial" w:eastAsia="Arial" w:hAnsi="Arial" w:cs="Arial"/>
          <w:color w:val="000000"/>
          <w:lang w:eastAsia="sk-SK"/>
        </w:rPr>
        <w:t>príspevok na čiastočnú úhradu nákladov spojených so stravovaním v zariadení školského stravovania a jeho prenájom,</w:t>
      </w:r>
    </w:p>
    <w:p w14:paraId="0ECFADE9" w14:textId="77777777" w:rsidR="0025786D" w:rsidRPr="00F02001" w:rsidRDefault="0025786D" w:rsidP="0025786D">
      <w:pPr>
        <w:numPr>
          <w:ilvl w:val="0"/>
          <w:numId w:val="1"/>
        </w:numPr>
        <w:spacing w:after="249" w:line="249" w:lineRule="auto"/>
        <w:ind w:right="15" w:hanging="360"/>
        <w:jc w:val="both"/>
        <w:rPr>
          <w:rFonts w:ascii="Arial" w:eastAsia="Arial" w:hAnsi="Arial" w:cs="Arial"/>
          <w:color w:val="000000"/>
          <w:lang w:eastAsia="sk-SK"/>
        </w:rPr>
      </w:pPr>
      <w:r w:rsidRPr="00F02001">
        <w:rPr>
          <w:rFonts w:ascii="Arial" w:eastAsia="Arial" w:hAnsi="Arial" w:cs="Arial"/>
          <w:color w:val="000000"/>
          <w:lang w:eastAsia="sk-SK"/>
        </w:rPr>
        <w:t>príspevok za pobyt v telocvični a na multifunkčnom ihrisku.</w:t>
      </w:r>
    </w:p>
    <w:p w14:paraId="504F79F8" w14:textId="77777777" w:rsidR="0090209E" w:rsidRPr="00F02001" w:rsidRDefault="0025786D" w:rsidP="0090209E">
      <w:pPr>
        <w:keepNext/>
        <w:keepLines/>
        <w:spacing w:after="0" w:line="360" w:lineRule="auto"/>
        <w:ind w:left="11" w:hanging="11"/>
        <w:jc w:val="center"/>
        <w:outlineLvl w:val="0"/>
        <w:rPr>
          <w:rFonts w:ascii="Arial" w:eastAsia="Arial" w:hAnsi="Arial" w:cs="Arial"/>
          <w:b/>
          <w:color w:val="000000"/>
          <w:lang w:eastAsia="sk-SK"/>
        </w:rPr>
      </w:pPr>
      <w:r w:rsidRPr="00F02001">
        <w:rPr>
          <w:rFonts w:ascii="Arial" w:eastAsia="Arial" w:hAnsi="Arial" w:cs="Arial"/>
          <w:b/>
          <w:color w:val="000000"/>
          <w:lang w:eastAsia="sk-SK"/>
        </w:rPr>
        <w:t xml:space="preserve">Článok 3 </w:t>
      </w:r>
    </w:p>
    <w:p w14:paraId="1406ED06" w14:textId="77777777" w:rsidR="0025786D" w:rsidRPr="00F02001" w:rsidRDefault="0025786D" w:rsidP="0090209E">
      <w:pPr>
        <w:keepNext/>
        <w:keepLines/>
        <w:spacing w:after="0" w:line="360" w:lineRule="auto"/>
        <w:ind w:left="11" w:hanging="11"/>
        <w:jc w:val="center"/>
        <w:outlineLvl w:val="0"/>
        <w:rPr>
          <w:rFonts w:ascii="Arial" w:eastAsia="Arial" w:hAnsi="Arial" w:cs="Arial"/>
          <w:b/>
          <w:color w:val="000000"/>
          <w:lang w:eastAsia="sk-SK"/>
        </w:rPr>
      </w:pPr>
      <w:r w:rsidRPr="00F02001">
        <w:rPr>
          <w:rFonts w:ascii="Arial" w:eastAsia="Arial" w:hAnsi="Arial" w:cs="Arial"/>
          <w:b/>
          <w:color w:val="000000"/>
          <w:lang w:eastAsia="sk-SK"/>
        </w:rPr>
        <w:t>Príspevok za pobyt dieťaťa v materskej škole</w:t>
      </w:r>
    </w:p>
    <w:p w14:paraId="68BFAF0F" w14:textId="3848433A" w:rsidR="0025786D" w:rsidRPr="00F02001" w:rsidRDefault="0025786D" w:rsidP="0025786D">
      <w:pPr>
        <w:numPr>
          <w:ilvl w:val="0"/>
          <w:numId w:val="2"/>
        </w:numPr>
        <w:spacing w:after="5" w:line="249" w:lineRule="auto"/>
        <w:ind w:right="15" w:hanging="426"/>
        <w:jc w:val="both"/>
        <w:rPr>
          <w:rFonts w:ascii="Arial" w:eastAsia="Arial" w:hAnsi="Arial" w:cs="Arial"/>
          <w:color w:val="000000"/>
          <w:lang w:eastAsia="sk-SK"/>
        </w:rPr>
      </w:pPr>
      <w:r w:rsidRPr="00F02001">
        <w:rPr>
          <w:rFonts w:ascii="Arial" w:eastAsia="Arial" w:hAnsi="Arial" w:cs="Arial"/>
          <w:color w:val="000000"/>
          <w:lang w:eastAsia="sk-SK"/>
        </w:rPr>
        <w:t xml:space="preserve">Za pobyt dieťaťa v materskej škole prispieva zákonný zástupca na čiastočnú úhradu výdavkov materskej školy mesačne na jedno dieťa sumou </w:t>
      </w:r>
      <w:r w:rsidR="00321F5E" w:rsidRPr="006C536A">
        <w:rPr>
          <w:rFonts w:ascii="Arial" w:eastAsia="Arial" w:hAnsi="Arial" w:cs="Arial"/>
          <w:color w:val="000000"/>
          <w:lang w:eastAsia="sk-SK"/>
        </w:rPr>
        <w:t>18</w:t>
      </w:r>
      <w:r w:rsidR="00EA5EFE" w:rsidRPr="006C536A">
        <w:rPr>
          <w:rFonts w:ascii="Arial" w:eastAsia="Arial" w:hAnsi="Arial" w:cs="Arial"/>
          <w:color w:val="000000"/>
          <w:lang w:eastAsia="sk-SK"/>
        </w:rPr>
        <w:t xml:space="preserve"> €</w:t>
      </w:r>
      <w:r w:rsidRPr="00F02001">
        <w:rPr>
          <w:rFonts w:ascii="Arial" w:eastAsia="Arial" w:hAnsi="Arial" w:cs="Arial"/>
          <w:color w:val="000000"/>
          <w:lang w:eastAsia="sk-SK"/>
        </w:rPr>
        <w:t>.</w:t>
      </w:r>
    </w:p>
    <w:p w14:paraId="1CABAEEA" w14:textId="77777777" w:rsidR="0025786D" w:rsidRPr="00F02001" w:rsidRDefault="0025786D" w:rsidP="0025786D">
      <w:pPr>
        <w:numPr>
          <w:ilvl w:val="0"/>
          <w:numId w:val="2"/>
        </w:numPr>
        <w:spacing w:after="5" w:line="249" w:lineRule="auto"/>
        <w:ind w:right="15" w:hanging="426"/>
        <w:jc w:val="both"/>
        <w:rPr>
          <w:rFonts w:ascii="Arial" w:eastAsia="Arial" w:hAnsi="Arial" w:cs="Arial"/>
          <w:color w:val="000000"/>
          <w:lang w:eastAsia="sk-SK"/>
        </w:rPr>
      </w:pPr>
      <w:r w:rsidRPr="00F02001">
        <w:rPr>
          <w:rFonts w:ascii="Arial" w:eastAsia="Arial" w:hAnsi="Arial" w:cs="Arial"/>
          <w:color w:val="000000"/>
          <w:lang w:eastAsia="sk-SK"/>
        </w:rPr>
        <w:t>Príspevok sa uhrádza vopred do 10. dňa v kalendárnom mesiaci.</w:t>
      </w:r>
    </w:p>
    <w:p w14:paraId="01620008" w14:textId="77777777" w:rsidR="0025786D" w:rsidRPr="00F02001" w:rsidRDefault="0025786D" w:rsidP="0025786D">
      <w:pPr>
        <w:numPr>
          <w:ilvl w:val="0"/>
          <w:numId w:val="2"/>
        </w:numPr>
        <w:spacing w:after="5" w:line="249" w:lineRule="auto"/>
        <w:ind w:right="15" w:hanging="426"/>
        <w:jc w:val="both"/>
        <w:rPr>
          <w:rFonts w:ascii="Arial" w:eastAsia="Arial" w:hAnsi="Arial" w:cs="Arial"/>
          <w:color w:val="000000"/>
          <w:lang w:eastAsia="sk-SK"/>
        </w:rPr>
      </w:pPr>
      <w:r w:rsidRPr="00F02001">
        <w:rPr>
          <w:rFonts w:ascii="Arial" w:eastAsia="Arial" w:hAnsi="Arial" w:cs="Arial"/>
          <w:color w:val="000000"/>
          <w:lang w:eastAsia="sk-SK"/>
        </w:rPr>
        <w:t>Ak je dieťa prijaté do materskej školy v priebehu školského roka, za prvý mesiac dochádzky sa príspevok uhrádza vždy do troch pracovných dní odo dňa, v ktorom bolo zákonnému zástupcovi doručené rozhodnutie o prijatí dieťaťa do materskej školy.</w:t>
      </w:r>
    </w:p>
    <w:p w14:paraId="27A7EF27" w14:textId="77777777" w:rsidR="0025786D" w:rsidRPr="00F02001" w:rsidRDefault="0025786D" w:rsidP="0025786D">
      <w:pPr>
        <w:numPr>
          <w:ilvl w:val="0"/>
          <w:numId w:val="2"/>
        </w:numPr>
        <w:spacing w:after="5" w:line="249" w:lineRule="auto"/>
        <w:ind w:right="15" w:hanging="426"/>
        <w:jc w:val="both"/>
        <w:rPr>
          <w:rFonts w:ascii="Arial" w:eastAsia="Arial" w:hAnsi="Arial" w:cs="Arial"/>
          <w:color w:val="000000"/>
          <w:lang w:eastAsia="sk-SK"/>
        </w:rPr>
      </w:pPr>
      <w:r w:rsidRPr="00F02001">
        <w:rPr>
          <w:rFonts w:ascii="Arial" w:eastAsia="Arial" w:hAnsi="Arial" w:cs="Arial"/>
          <w:color w:val="000000"/>
          <w:lang w:eastAsia="sk-SK"/>
        </w:rPr>
        <w:t>Príspevok v materskej škole sa neuhrádza zo zákona za dieťa ktoré:</w:t>
      </w:r>
    </w:p>
    <w:p w14:paraId="708E6024" w14:textId="77777777" w:rsidR="0025786D" w:rsidRPr="00F02001" w:rsidRDefault="0025786D" w:rsidP="0025786D">
      <w:pPr>
        <w:numPr>
          <w:ilvl w:val="1"/>
          <w:numId w:val="2"/>
        </w:numPr>
        <w:spacing w:after="5" w:line="249" w:lineRule="auto"/>
        <w:ind w:right="15" w:hanging="426"/>
        <w:jc w:val="both"/>
        <w:rPr>
          <w:rFonts w:ascii="Arial" w:eastAsia="Arial" w:hAnsi="Arial" w:cs="Arial"/>
          <w:color w:val="000000"/>
          <w:lang w:eastAsia="sk-SK"/>
        </w:rPr>
      </w:pPr>
      <w:r w:rsidRPr="00F02001">
        <w:rPr>
          <w:rFonts w:ascii="Arial" w:eastAsia="Arial" w:hAnsi="Arial" w:cs="Arial"/>
          <w:color w:val="000000"/>
          <w:lang w:eastAsia="sk-SK"/>
        </w:rPr>
        <w:t>má jeden rok pred plnením povinnej školskej dochádzky,</w:t>
      </w:r>
    </w:p>
    <w:p w14:paraId="210B3A88" w14:textId="77777777" w:rsidR="0025786D" w:rsidRPr="00F02001" w:rsidRDefault="0025786D" w:rsidP="0025786D">
      <w:pPr>
        <w:numPr>
          <w:ilvl w:val="1"/>
          <w:numId w:val="2"/>
        </w:numPr>
        <w:spacing w:after="5" w:line="249" w:lineRule="auto"/>
        <w:ind w:right="15" w:hanging="426"/>
        <w:jc w:val="both"/>
        <w:rPr>
          <w:rFonts w:ascii="Arial" w:eastAsia="Arial" w:hAnsi="Arial" w:cs="Arial"/>
          <w:color w:val="000000"/>
          <w:lang w:eastAsia="sk-SK"/>
        </w:rPr>
      </w:pPr>
      <w:r w:rsidRPr="00F02001">
        <w:rPr>
          <w:rFonts w:ascii="Arial" w:eastAsia="Arial" w:hAnsi="Arial" w:cs="Arial"/>
          <w:color w:val="000000"/>
          <w:lang w:eastAsia="sk-SK"/>
        </w:rPr>
        <w:t>ak zákonný zástupca dieťaťa predloží riaditeľovi materskej školy doklad o tom, že je poberateľom dávky v hmotnej núdzi a príspevkov k dávke v hmotnej núdzi (podľa zákona č. 599/2003 Z. z. o pomoci v hmotnej núdzi v znení neskorších predpisov)</w:t>
      </w:r>
    </w:p>
    <w:p w14:paraId="46D12F6C" w14:textId="77777777" w:rsidR="0025786D" w:rsidRPr="00F02001" w:rsidRDefault="0025786D" w:rsidP="0025786D">
      <w:pPr>
        <w:numPr>
          <w:ilvl w:val="1"/>
          <w:numId w:val="2"/>
        </w:numPr>
        <w:spacing w:after="5" w:line="249" w:lineRule="auto"/>
        <w:ind w:right="15" w:hanging="426"/>
        <w:jc w:val="both"/>
        <w:rPr>
          <w:rFonts w:ascii="Arial" w:eastAsia="Arial" w:hAnsi="Arial" w:cs="Arial"/>
          <w:color w:val="000000"/>
          <w:lang w:eastAsia="sk-SK"/>
        </w:rPr>
      </w:pPr>
      <w:r w:rsidRPr="00F02001">
        <w:rPr>
          <w:rFonts w:ascii="Arial" w:eastAsia="Arial" w:hAnsi="Arial" w:cs="Arial"/>
          <w:color w:val="000000"/>
          <w:lang w:eastAsia="sk-SK"/>
        </w:rPr>
        <w:t>ktoré je umiestnené v zariadení na základe rozhodnutia súdu</w:t>
      </w:r>
    </w:p>
    <w:p w14:paraId="62152F07" w14:textId="77777777" w:rsidR="0025786D" w:rsidRPr="00F02001" w:rsidRDefault="0025786D" w:rsidP="0025786D">
      <w:pPr>
        <w:numPr>
          <w:ilvl w:val="0"/>
          <w:numId w:val="2"/>
        </w:numPr>
        <w:spacing w:after="245" w:line="249" w:lineRule="auto"/>
        <w:ind w:right="15" w:hanging="426"/>
        <w:jc w:val="both"/>
        <w:rPr>
          <w:rFonts w:ascii="Arial" w:eastAsia="Arial" w:hAnsi="Arial" w:cs="Arial"/>
          <w:color w:val="000000"/>
          <w:lang w:eastAsia="sk-SK"/>
        </w:rPr>
      </w:pPr>
      <w:r w:rsidRPr="00F02001">
        <w:rPr>
          <w:rFonts w:ascii="Arial" w:eastAsia="Arial" w:hAnsi="Arial" w:cs="Arial"/>
          <w:color w:val="000000"/>
          <w:lang w:eastAsia="sk-SK"/>
        </w:rPr>
        <w:t xml:space="preserve">Príspevok v materskej škole na základe rozhodnutia zriaďovateľa sa neuhrádza za dieťa, ktoré má prerušenú dochádzku do materskej školy na viac ako 30 po sebe nasledujúcich kalendárnych dní z dôvodu choroby alebo rodinných dôvodov preukázateľným spôsobom za </w:t>
      </w:r>
      <w:r w:rsidRPr="00F02001">
        <w:rPr>
          <w:rFonts w:ascii="Arial" w:eastAsia="Arial" w:hAnsi="Arial" w:cs="Arial"/>
          <w:color w:val="000000"/>
          <w:lang w:eastAsia="sk-SK"/>
        </w:rPr>
        <w:lastRenderedPageBreak/>
        <w:t>čas prerušenej dochádzky. Preukázateľný spôsob je predloženie potvrdenia od lekára (ak je dôvodom choroba) alebo čestné vyhlásenie zákonného zástupcu o rodinných dôvodoch prerušenia dochádzky do materskej školy.</w:t>
      </w:r>
    </w:p>
    <w:p w14:paraId="61BA15DA" w14:textId="77777777" w:rsidR="0090209E" w:rsidRPr="00F02001" w:rsidRDefault="0025786D" w:rsidP="0090209E">
      <w:pPr>
        <w:keepNext/>
        <w:keepLines/>
        <w:spacing w:after="0" w:line="360" w:lineRule="auto"/>
        <w:ind w:left="11" w:hanging="11"/>
        <w:jc w:val="center"/>
        <w:outlineLvl w:val="0"/>
        <w:rPr>
          <w:rFonts w:ascii="Arial" w:eastAsia="Arial" w:hAnsi="Arial" w:cs="Arial"/>
          <w:b/>
          <w:color w:val="000000"/>
          <w:lang w:eastAsia="sk-SK"/>
        </w:rPr>
      </w:pPr>
      <w:r w:rsidRPr="00F02001">
        <w:rPr>
          <w:rFonts w:ascii="Arial" w:eastAsia="Arial" w:hAnsi="Arial" w:cs="Arial"/>
          <w:b/>
          <w:color w:val="000000"/>
          <w:lang w:eastAsia="sk-SK"/>
        </w:rPr>
        <w:t xml:space="preserve">Článok  4 </w:t>
      </w:r>
    </w:p>
    <w:p w14:paraId="3AE54521" w14:textId="77777777" w:rsidR="005173BD" w:rsidRPr="00F02001" w:rsidRDefault="0025786D" w:rsidP="005173BD">
      <w:pPr>
        <w:keepNext/>
        <w:keepLines/>
        <w:spacing w:after="0" w:line="360" w:lineRule="auto"/>
        <w:ind w:left="11" w:hanging="11"/>
        <w:jc w:val="center"/>
        <w:outlineLvl w:val="0"/>
        <w:rPr>
          <w:rFonts w:ascii="Arial" w:eastAsia="Arial" w:hAnsi="Arial" w:cs="Arial"/>
          <w:b/>
          <w:color w:val="000000"/>
          <w:lang w:eastAsia="sk-SK"/>
        </w:rPr>
      </w:pPr>
      <w:r w:rsidRPr="00F02001">
        <w:rPr>
          <w:rFonts w:ascii="Arial" w:eastAsia="Arial" w:hAnsi="Arial" w:cs="Arial"/>
          <w:b/>
          <w:color w:val="000000"/>
          <w:lang w:eastAsia="sk-SK"/>
        </w:rPr>
        <w:t>Výška, termín a spôsob úhrady príspevku za pobyt dieťaťa v materskej škole v období obmedzenej alebo prerušenej prevádzky cez letné prázdniny</w:t>
      </w:r>
    </w:p>
    <w:p w14:paraId="0899E346" w14:textId="77777777" w:rsidR="0025786D" w:rsidRPr="00F02001" w:rsidRDefault="0025786D" w:rsidP="0025786D">
      <w:pPr>
        <w:numPr>
          <w:ilvl w:val="0"/>
          <w:numId w:val="3"/>
        </w:numPr>
        <w:spacing w:after="5" w:line="249" w:lineRule="auto"/>
        <w:ind w:right="15" w:hanging="426"/>
        <w:jc w:val="both"/>
        <w:rPr>
          <w:rFonts w:ascii="Arial" w:eastAsia="Arial" w:hAnsi="Arial" w:cs="Arial"/>
          <w:color w:val="000000"/>
          <w:lang w:eastAsia="sk-SK"/>
        </w:rPr>
      </w:pPr>
      <w:r w:rsidRPr="00F02001">
        <w:rPr>
          <w:rFonts w:ascii="Arial" w:eastAsia="Arial" w:hAnsi="Arial" w:cs="Arial"/>
          <w:color w:val="000000"/>
          <w:lang w:eastAsia="sk-SK"/>
        </w:rPr>
        <w:t>Príspevok v materskej škole sa neuhrádza za dieťa, ktoré nedochádzalo do materskej školy v čase školských prázdnin alebo bola prerušená prevádzka materskej školy zapríčinená zriaďovateľom alebo inými závažnými dôvodmi; v týchto prípadoch uhrádza zákonný zástupca pomernú časť určeného príspevku (vypočítanú pomerom dní alebo iným spôsobom).</w:t>
      </w:r>
    </w:p>
    <w:p w14:paraId="12B0B792" w14:textId="77777777" w:rsidR="0025786D" w:rsidRPr="00F02001" w:rsidRDefault="0025786D" w:rsidP="0025786D">
      <w:pPr>
        <w:numPr>
          <w:ilvl w:val="0"/>
          <w:numId w:val="3"/>
        </w:numPr>
        <w:spacing w:after="245" w:line="249" w:lineRule="auto"/>
        <w:ind w:right="15" w:hanging="426"/>
        <w:jc w:val="both"/>
        <w:rPr>
          <w:rFonts w:ascii="Arial" w:eastAsia="Arial" w:hAnsi="Arial" w:cs="Arial"/>
          <w:color w:val="000000"/>
          <w:lang w:eastAsia="sk-SK"/>
        </w:rPr>
      </w:pPr>
      <w:r w:rsidRPr="00F02001">
        <w:rPr>
          <w:rFonts w:ascii="Arial" w:eastAsia="Arial" w:hAnsi="Arial" w:cs="Arial"/>
          <w:color w:val="000000"/>
          <w:lang w:eastAsia="sk-SK"/>
        </w:rPr>
        <w:t>Konkrétnu výšku príspevku podľa článku 4 odseku 1 VZN oznámi zákonnému zástupcovi riaditeľ materskej školy, do ktorej je dieťa na základe rozhodnutia prijaté. Pre určenie výšky príspevku je rozhodujúce písomné vyhlásenie zákonného zástupcu, v ktorom preukázateľne a záväzne vyjadrí svoj záujem o dochádzku dieťaťa do materskej školy v čase letných prázdnin a uvedie, v ktorých týždňoch počas letných prázdnin bude dieťa materskú školu navštevovať.</w:t>
      </w:r>
    </w:p>
    <w:p w14:paraId="207F05ED" w14:textId="77777777" w:rsidR="0090209E" w:rsidRPr="00F02001" w:rsidRDefault="0025786D" w:rsidP="0090209E">
      <w:pPr>
        <w:keepNext/>
        <w:keepLines/>
        <w:spacing w:after="0" w:line="360" w:lineRule="auto"/>
        <w:ind w:left="11" w:hanging="11"/>
        <w:jc w:val="center"/>
        <w:outlineLvl w:val="0"/>
        <w:rPr>
          <w:rFonts w:ascii="Arial" w:eastAsia="Arial" w:hAnsi="Arial" w:cs="Arial"/>
          <w:b/>
          <w:color w:val="000000"/>
          <w:lang w:eastAsia="sk-SK"/>
        </w:rPr>
      </w:pPr>
      <w:r w:rsidRPr="00F02001">
        <w:rPr>
          <w:rFonts w:ascii="Arial" w:eastAsia="Arial" w:hAnsi="Arial" w:cs="Arial"/>
          <w:b/>
          <w:color w:val="000000"/>
          <w:lang w:eastAsia="sk-SK"/>
        </w:rPr>
        <w:t xml:space="preserve">Článok  5 </w:t>
      </w:r>
    </w:p>
    <w:p w14:paraId="44131D2E" w14:textId="77777777" w:rsidR="0025786D" w:rsidRPr="00F02001" w:rsidRDefault="0025786D" w:rsidP="0090209E">
      <w:pPr>
        <w:keepNext/>
        <w:keepLines/>
        <w:spacing w:after="0" w:line="360" w:lineRule="auto"/>
        <w:ind w:left="11" w:hanging="11"/>
        <w:jc w:val="center"/>
        <w:outlineLvl w:val="0"/>
        <w:rPr>
          <w:rFonts w:ascii="Arial" w:eastAsia="Arial" w:hAnsi="Arial" w:cs="Arial"/>
          <w:b/>
          <w:color w:val="000000"/>
          <w:lang w:eastAsia="sk-SK"/>
        </w:rPr>
      </w:pPr>
      <w:r w:rsidRPr="00F02001">
        <w:rPr>
          <w:rFonts w:ascii="Arial" w:eastAsia="Arial" w:hAnsi="Arial" w:cs="Arial"/>
          <w:b/>
          <w:color w:val="000000"/>
          <w:lang w:eastAsia="sk-SK"/>
        </w:rPr>
        <w:t>Príspevok na činnosť školského klubu detí</w:t>
      </w:r>
    </w:p>
    <w:p w14:paraId="2C533D83" w14:textId="77777777" w:rsidR="0025786D" w:rsidRPr="00F02001" w:rsidRDefault="0025786D" w:rsidP="005173BD">
      <w:pPr>
        <w:spacing w:after="5" w:line="249" w:lineRule="auto"/>
        <w:ind w:right="15"/>
        <w:jc w:val="both"/>
        <w:rPr>
          <w:rFonts w:ascii="Arial" w:eastAsia="Arial" w:hAnsi="Arial" w:cs="Arial"/>
          <w:b/>
          <w:color w:val="000000"/>
          <w:lang w:eastAsia="sk-SK"/>
        </w:rPr>
      </w:pPr>
    </w:p>
    <w:p w14:paraId="106B8F3A" w14:textId="77777777" w:rsidR="005173BD" w:rsidRPr="00F02001" w:rsidRDefault="005173BD" w:rsidP="005173BD">
      <w:pPr>
        <w:pStyle w:val="Odsekzoznamu"/>
        <w:spacing w:after="5" w:line="249" w:lineRule="auto"/>
        <w:ind w:left="0" w:right="15"/>
        <w:jc w:val="both"/>
        <w:rPr>
          <w:rFonts w:ascii="Arial" w:eastAsia="Arial" w:hAnsi="Arial" w:cs="Arial"/>
          <w:b/>
          <w:color w:val="000000"/>
          <w:lang w:eastAsia="sk-SK"/>
        </w:rPr>
      </w:pPr>
      <w:r w:rsidRPr="00F02001">
        <w:rPr>
          <w:rFonts w:ascii="Arial" w:eastAsia="Arial" w:hAnsi="Arial" w:cs="Arial"/>
          <w:color w:val="000000"/>
          <w:lang w:eastAsia="sk-SK"/>
        </w:rPr>
        <w:t xml:space="preserve">1.    </w:t>
      </w:r>
      <w:r w:rsidR="0025786D" w:rsidRPr="00F02001">
        <w:rPr>
          <w:rFonts w:ascii="Arial" w:eastAsia="Arial" w:hAnsi="Arial" w:cs="Arial"/>
          <w:color w:val="000000"/>
          <w:lang w:eastAsia="sk-SK"/>
        </w:rPr>
        <w:t xml:space="preserve">Zákonný zástupca dieťaťa prispieva na činnosť školského klubu detí (ŠKD) mesačne </w:t>
      </w:r>
      <w:r w:rsidRPr="00F02001">
        <w:rPr>
          <w:rFonts w:ascii="Arial" w:eastAsia="Arial" w:hAnsi="Arial" w:cs="Arial"/>
          <w:color w:val="000000"/>
          <w:lang w:eastAsia="sk-SK"/>
        </w:rPr>
        <w:t xml:space="preserve">  </w:t>
      </w:r>
    </w:p>
    <w:p w14:paraId="0962663C" w14:textId="51121A09" w:rsidR="0025786D" w:rsidRPr="00EA5EFE" w:rsidRDefault="0025786D" w:rsidP="005173BD">
      <w:pPr>
        <w:pStyle w:val="Odsekzoznamu"/>
        <w:spacing w:after="5" w:line="249" w:lineRule="auto"/>
        <w:ind w:left="426" w:right="15"/>
        <w:jc w:val="both"/>
        <w:rPr>
          <w:rFonts w:ascii="Arial" w:eastAsia="Arial" w:hAnsi="Arial" w:cs="Arial"/>
          <w:b/>
          <w:color w:val="000000"/>
          <w:lang w:eastAsia="sk-SK"/>
        </w:rPr>
      </w:pPr>
      <w:r w:rsidRPr="00F02001">
        <w:rPr>
          <w:rFonts w:ascii="Arial" w:eastAsia="Arial" w:hAnsi="Arial" w:cs="Arial"/>
          <w:color w:val="000000"/>
          <w:lang w:eastAsia="sk-SK"/>
        </w:rPr>
        <w:t xml:space="preserve">za dieťa sumou vo výške </w:t>
      </w:r>
      <w:r w:rsidR="00370CEF" w:rsidRPr="00370CEF">
        <w:rPr>
          <w:rFonts w:ascii="Arial" w:eastAsia="Arial" w:hAnsi="Arial" w:cs="Arial"/>
          <w:color w:val="000000"/>
          <w:lang w:eastAsia="sk-SK"/>
        </w:rPr>
        <w:t>8</w:t>
      </w:r>
      <w:r w:rsidR="00EA5EFE" w:rsidRPr="00370CEF">
        <w:rPr>
          <w:rFonts w:ascii="Arial" w:eastAsia="Arial" w:hAnsi="Arial" w:cs="Arial"/>
          <w:color w:val="000000"/>
          <w:lang w:eastAsia="sk-SK"/>
        </w:rPr>
        <w:t>,- €.</w:t>
      </w:r>
    </w:p>
    <w:p w14:paraId="1EF8CE30" w14:textId="77777777" w:rsidR="005173BD" w:rsidRPr="00F02001" w:rsidRDefault="005173BD" w:rsidP="005173BD">
      <w:pPr>
        <w:spacing w:after="28" w:line="249" w:lineRule="auto"/>
        <w:ind w:right="15"/>
        <w:jc w:val="both"/>
        <w:rPr>
          <w:rFonts w:ascii="Arial" w:eastAsia="Arial" w:hAnsi="Arial" w:cs="Arial"/>
          <w:color w:val="000000"/>
          <w:lang w:eastAsia="sk-SK"/>
        </w:rPr>
      </w:pPr>
      <w:r w:rsidRPr="00F02001">
        <w:rPr>
          <w:rFonts w:ascii="Arial" w:eastAsia="Arial" w:hAnsi="Arial" w:cs="Arial"/>
          <w:color w:val="000000"/>
          <w:lang w:eastAsia="sk-SK"/>
        </w:rPr>
        <w:t xml:space="preserve">2.    </w:t>
      </w:r>
      <w:r w:rsidR="0025786D" w:rsidRPr="00F02001">
        <w:rPr>
          <w:rFonts w:ascii="Arial" w:eastAsia="Arial" w:hAnsi="Arial" w:cs="Arial"/>
          <w:color w:val="000000"/>
          <w:lang w:eastAsia="sk-SK"/>
        </w:rPr>
        <w:t xml:space="preserve">Zriaďovateľ základnej školy môže rozhodnúť o znížení alebo odpustení príspevku podľa </w:t>
      </w:r>
    </w:p>
    <w:p w14:paraId="4A0AB85E" w14:textId="77777777" w:rsidR="0025786D" w:rsidRPr="00F02001" w:rsidRDefault="0025786D" w:rsidP="005173BD">
      <w:pPr>
        <w:spacing w:after="28" w:line="249" w:lineRule="auto"/>
        <w:ind w:left="426" w:right="15"/>
        <w:jc w:val="both"/>
        <w:rPr>
          <w:rFonts w:ascii="Arial" w:eastAsia="Arial" w:hAnsi="Arial" w:cs="Arial"/>
          <w:color w:val="000000"/>
          <w:lang w:eastAsia="sk-SK"/>
        </w:rPr>
      </w:pPr>
      <w:r w:rsidRPr="00F02001">
        <w:rPr>
          <w:rFonts w:ascii="Arial" w:eastAsia="Arial" w:hAnsi="Arial" w:cs="Arial"/>
          <w:color w:val="000000"/>
          <w:lang w:eastAsia="sk-SK"/>
        </w:rPr>
        <w:t>ods. 1, ak zákonný zástupca o to požiada písomne a predloží mu doklad o tom, že je poberateľom dávky v hmotnej núdzi a príspevkov k dávke v hmotnej núdzi podľa osobitného predpisu</w:t>
      </w:r>
      <w:r w:rsidRPr="00F02001">
        <w:rPr>
          <w:rFonts w:ascii="Arial" w:eastAsia="Arial" w:hAnsi="Arial" w:cs="Arial"/>
          <w:color w:val="000000"/>
          <w:sz w:val="20"/>
          <w:vertAlign w:val="superscript"/>
          <w:lang w:eastAsia="sk-SK"/>
        </w:rPr>
        <w:t>1)</w:t>
      </w:r>
      <w:r w:rsidRPr="00F02001">
        <w:rPr>
          <w:rFonts w:ascii="Arial" w:eastAsia="Arial" w:hAnsi="Arial" w:cs="Arial"/>
          <w:color w:val="000000"/>
          <w:lang w:eastAsia="sk-SK"/>
        </w:rPr>
        <w:t>.</w:t>
      </w:r>
    </w:p>
    <w:p w14:paraId="184FB914" w14:textId="77777777" w:rsidR="0025786D" w:rsidRPr="00F02001" w:rsidRDefault="0025786D" w:rsidP="005173BD">
      <w:pPr>
        <w:numPr>
          <w:ilvl w:val="0"/>
          <w:numId w:val="3"/>
        </w:numPr>
        <w:spacing w:after="5" w:line="249" w:lineRule="auto"/>
        <w:ind w:right="15" w:hanging="426"/>
        <w:jc w:val="both"/>
        <w:rPr>
          <w:rFonts w:ascii="Arial" w:eastAsia="Arial" w:hAnsi="Arial" w:cs="Arial"/>
          <w:color w:val="000000"/>
          <w:lang w:eastAsia="sk-SK"/>
        </w:rPr>
      </w:pPr>
      <w:r w:rsidRPr="00F02001">
        <w:rPr>
          <w:rFonts w:ascii="Arial" w:eastAsia="Arial" w:hAnsi="Arial" w:cs="Arial"/>
          <w:color w:val="000000"/>
          <w:lang w:eastAsia="sk-SK"/>
        </w:rPr>
        <w:t xml:space="preserve">Príspevok na  činnosť  školského  klubu detí  sa  neuhrádza  za  dieťa, ktoré  nedochádzalo </w:t>
      </w:r>
      <w:r w:rsidR="005173BD" w:rsidRPr="00F02001">
        <w:rPr>
          <w:rFonts w:ascii="Arial" w:eastAsia="Arial" w:hAnsi="Arial" w:cs="Arial"/>
          <w:color w:val="000000"/>
          <w:lang w:eastAsia="sk-SK"/>
        </w:rPr>
        <w:t>d</w:t>
      </w:r>
      <w:r w:rsidRPr="00F02001">
        <w:rPr>
          <w:rFonts w:ascii="Arial" w:eastAsia="Arial" w:hAnsi="Arial" w:cs="Arial"/>
          <w:color w:val="000000"/>
          <w:lang w:eastAsia="sk-SK"/>
        </w:rPr>
        <w:t>o  školského klubu  detí  v  čase  keď  bola  prerušená  prevádzka  školského  klubu  detí zapríčinená zriaďovateľom alebo inými závažný</w:t>
      </w:r>
      <w:r w:rsidR="005173BD" w:rsidRPr="00F02001">
        <w:rPr>
          <w:rFonts w:ascii="Arial" w:eastAsia="Arial" w:hAnsi="Arial" w:cs="Arial"/>
          <w:color w:val="000000"/>
          <w:lang w:eastAsia="sk-SK"/>
        </w:rPr>
        <w:t xml:space="preserve">mi dôvodmi; v týchto prípadoch </w:t>
      </w:r>
      <w:r w:rsidRPr="00F02001">
        <w:rPr>
          <w:rFonts w:ascii="Arial" w:eastAsia="Arial" w:hAnsi="Arial" w:cs="Arial"/>
          <w:color w:val="000000"/>
          <w:lang w:eastAsia="sk-SK"/>
        </w:rPr>
        <w:t>uhrádza zákonný zástupca pomernú časť určeného príspevku (vypočítanú pomerom dní alebo iným spôsobom).</w:t>
      </w:r>
    </w:p>
    <w:p w14:paraId="457C0051" w14:textId="77777777" w:rsidR="005173BD" w:rsidRPr="00F02001" w:rsidRDefault="0025786D" w:rsidP="005173BD">
      <w:pPr>
        <w:numPr>
          <w:ilvl w:val="0"/>
          <w:numId w:val="3"/>
        </w:numPr>
        <w:spacing w:after="245" w:line="249" w:lineRule="auto"/>
        <w:ind w:right="15" w:hanging="426"/>
        <w:jc w:val="both"/>
        <w:rPr>
          <w:rFonts w:ascii="Arial" w:eastAsia="Arial" w:hAnsi="Arial" w:cs="Arial"/>
          <w:color w:val="000000"/>
          <w:lang w:eastAsia="sk-SK"/>
        </w:rPr>
      </w:pPr>
      <w:r w:rsidRPr="00F02001">
        <w:rPr>
          <w:rFonts w:ascii="Arial" w:eastAsia="Arial" w:hAnsi="Arial" w:cs="Arial"/>
          <w:color w:val="000000"/>
          <w:lang w:eastAsia="sk-SK"/>
        </w:rPr>
        <w:t xml:space="preserve">Konkrétnu výšku príspevku podľa článku 5 odseku 1 VZN oznámi zákonnému zástupcovi riaditeľ základnej školy, v ktorej dieťa navštevuje školský klubu detí.  </w:t>
      </w:r>
    </w:p>
    <w:p w14:paraId="3637932D" w14:textId="061EDF26" w:rsidR="00660BC6" w:rsidRPr="00F02001" w:rsidRDefault="00660BC6" w:rsidP="00660BC6">
      <w:pPr>
        <w:keepNext/>
        <w:keepLines/>
        <w:spacing w:after="245" w:line="249" w:lineRule="auto"/>
        <w:ind w:left="12" w:hanging="10"/>
        <w:jc w:val="center"/>
        <w:outlineLvl w:val="0"/>
        <w:rPr>
          <w:rFonts w:ascii="Arial" w:eastAsia="Arial" w:hAnsi="Arial" w:cs="Arial"/>
          <w:b/>
          <w:color w:val="000000"/>
          <w:lang w:eastAsia="sk-SK"/>
        </w:rPr>
      </w:pPr>
      <w:r w:rsidRPr="00F02001">
        <w:rPr>
          <w:rFonts w:ascii="Arial" w:eastAsia="Arial" w:hAnsi="Arial" w:cs="Arial"/>
          <w:b/>
          <w:color w:val="000000"/>
          <w:lang w:eastAsia="sk-SK"/>
        </w:rPr>
        <w:t xml:space="preserve">Článok 6 </w:t>
      </w:r>
    </w:p>
    <w:p w14:paraId="0D15E4D1" w14:textId="77777777" w:rsidR="00660BC6" w:rsidRPr="00F02001" w:rsidRDefault="00660BC6" w:rsidP="00660BC6">
      <w:pPr>
        <w:keepNext/>
        <w:keepLines/>
        <w:spacing w:after="245" w:line="249" w:lineRule="auto"/>
        <w:ind w:left="12" w:hanging="10"/>
        <w:jc w:val="center"/>
        <w:outlineLvl w:val="0"/>
        <w:rPr>
          <w:rFonts w:ascii="Arial" w:eastAsia="Arial" w:hAnsi="Arial" w:cs="Arial"/>
          <w:b/>
          <w:color w:val="000000"/>
          <w:lang w:eastAsia="sk-SK"/>
        </w:rPr>
      </w:pPr>
      <w:r w:rsidRPr="00F02001">
        <w:rPr>
          <w:rFonts w:ascii="Arial" w:eastAsia="Arial" w:hAnsi="Arial" w:cs="Arial"/>
          <w:b/>
          <w:color w:val="000000"/>
          <w:lang w:eastAsia="sk-SK"/>
        </w:rPr>
        <w:t xml:space="preserve">Príspevok na čiastočnú úhradu nákladov za stravovanie </w:t>
      </w:r>
    </w:p>
    <w:p w14:paraId="1BF7D3A2" w14:textId="77777777" w:rsidR="00660BC6" w:rsidRPr="00F02001" w:rsidRDefault="00660BC6" w:rsidP="00660BC6">
      <w:pPr>
        <w:keepNext/>
        <w:keepLines/>
        <w:spacing w:after="245" w:line="249" w:lineRule="auto"/>
        <w:ind w:left="12" w:hanging="10"/>
        <w:jc w:val="center"/>
        <w:outlineLvl w:val="0"/>
        <w:rPr>
          <w:rFonts w:ascii="Arial" w:eastAsia="Arial" w:hAnsi="Arial" w:cs="Arial"/>
          <w:b/>
          <w:color w:val="000000"/>
          <w:lang w:eastAsia="sk-SK"/>
        </w:rPr>
      </w:pPr>
      <w:r w:rsidRPr="00F02001">
        <w:rPr>
          <w:rFonts w:ascii="Arial" w:eastAsia="Arial" w:hAnsi="Arial" w:cs="Arial"/>
          <w:b/>
          <w:color w:val="000000"/>
          <w:lang w:eastAsia="sk-SK"/>
        </w:rPr>
        <w:t>v zariadení školského stravovania</w:t>
      </w:r>
    </w:p>
    <w:p w14:paraId="44BAF6CA" w14:textId="3ECD448A" w:rsidR="00F55526" w:rsidRDefault="00660BC6" w:rsidP="007059A7">
      <w:pPr>
        <w:pStyle w:val="Odsekzoznamu"/>
        <w:numPr>
          <w:ilvl w:val="0"/>
          <w:numId w:val="17"/>
        </w:numPr>
        <w:spacing w:after="5" w:line="249" w:lineRule="auto"/>
        <w:ind w:left="426" w:right="15" w:hanging="426"/>
        <w:jc w:val="both"/>
        <w:rPr>
          <w:rFonts w:ascii="Arial" w:eastAsia="Arial" w:hAnsi="Arial" w:cs="Arial"/>
          <w:color w:val="000000"/>
          <w:lang w:eastAsia="sk-SK"/>
        </w:rPr>
      </w:pPr>
      <w:r w:rsidRPr="00660BC6">
        <w:rPr>
          <w:rFonts w:ascii="Arial" w:eastAsia="Arial" w:hAnsi="Arial" w:cs="Arial"/>
          <w:color w:val="000000"/>
          <w:lang w:eastAsia="sk-SK"/>
        </w:rPr>
        <w:t>Zariadenie školského stravovania</w:t>
      </w:r>
      <w:r w:rsidR="00C81D63">
        <w:rPr>
          <w:rFonts w:ascii="Arial" w:eastAsia="Arial" w:hAnsi="Arial" w:cs="Arial"/>
          <w:color w:val="000000"/>
          <w:lang w:eastAsia="sk-SK"/>
        </w:rPr>
        <w:t xml:space="preserve"> (ZŠS) pri ZŠ s MŠ</w:t>
      </w:r>
      <w:r w:rsidRPr="00660BC6">
        <w:rPr>
          <w:rFonts w:ascii="Arial" w:eastAsia="Arial" w:hAnsi="Arial" w:cs="Arial"/>
          <w:color w:val="000000"/>
          <w:lang w:eastAsia="sk-SK"/>
        </w:rPr>
        <w:t xml:space="preserve">, ktorého zriaďovateľom je obec Bzovík, poskytuje stravovanie deťom a žiakom za čiastočnú úhradu nákladov, ktoré uhrádza zákonný zástupca vo výške nákladov na nákup potravín podľa vekových kategórií stravníkov </w:t>
      </w:r>
      <w:r>
        <w:rPr>
          <w:rFonts w:ascii="Arial" w:eastAsia="Arial" w:hAnsi="Arial" w:cs="Arial"/>
          <w:color w:val="000000"/>
          <w:lang w:eastAsia="sk-SK"/>
        </w:rPr>
        <w:t xml:space="preserve">v </w:t>
      </w:r>
      <w:r w:rsidRPr="00660BC6">
        <w:rPr>
          <w:rFonts w:ascii="Arial" w:eastAsia="Arial" w:hAnsi="Arial" w:cs="Arial"/>
          <w:color w:val="000000"/>
          <w:lang w:eastAsia="sk-SK"/>
        </w:rPr>
        <w:t>súlade s finančnými pásmami nákladov na nákup potravín</w:t>
      </w:r>
      <w:r>
        <w:rPr>
          <w:rFonts w:ascii="Arial" w:eastAsia="Arial" w:hAnsi="Arial" w:cs="Arial"/>
          <w:color w:val="000000"/>
          <w:lang w:eastAsia="sk-SK"/>
        </w:rPr>
        <w:t xml:space="preserve"> </w:t>
      </w:r>
      <w:r w:rsidRPr="00F55526">
        <w:rPr>
          <w:rFonts w:ascii="Arial" w:eastAsia="Arial" w:hAnsi="Arial" w:cs="Arial"/>
          <w:color w:val="000000"/>
          <w:lang w:eastAsia="sk-SK"/>
        </w:rPr>
        <w:t xml:space="preserve">na jedno jedlo </w:t>
      </w:r>
      <w:r w:rsidRPr="00660BC6">
        <w:rPr>
          <w:rFonts w:ascii="Arial" w:eastAsia="Arial" w:hAnsi="Arial" w:cs="Arial"/>
          <w:color w:val="000000"/>
          <w:lang w:eastAsia="sk-SK"/>
        </w:rPr>
        <w:t xml:space="preserve">určenými </w:t>
      </w:r>
      <w:r>
        <w:rPr>
          <w:rFonts w:ascii="Arial" w:eastAsia="Arial" w:hAnsi="Arial" w:cs="Arial"/>
          <w:color w:val="000000"/>
          <w:lang w:eastAsia="sk-SK"/>
        </w:rPr>
        <w:t>M</w:t>
      </w:r>
      <w:r w:rsidRPr="00660BC6">
        <w:rPr>
          <w:rFonts w:ascii="Arial" w:eastAsia="Arial" w:hAnsi="Arial" w:cs="Arial"/>
          <w:color w:val="000000"/>
          <w:lang w:eastAsia="sk-SK"/>
        </w:rPr>
        <w:t>inisterstvom školstva</w:t>
      </w:r>
      <w:r>
        <w:rPr>
          <w:rFonts w:ascii="Arial" w:eastAsia="Arial" w:hAnsi="Arial" w:cs="Arial"/>
          <w:color w:val="000000"/>
          <w:lang w:eastAsia="sk-SK"/>
        </w:rPr>
        <w:t>,</w:t>
      </w:r>
      <w:r w:rsidRPr="00660BC6">
        <w:t xml:space="preserve"> </w:t>
      </w:r>
      <w:r w:rsidRPr="00660BC6">
        <w:rPr>
          <w:rFonts w:ascii="Arial" w:eastAsia="Arial" w:hAnsi="Arial" w:cs="Arial"/>
          <w:color w:val="000000"/>
          <w:lang w:eastAsia="sk-SK"/>
        </w:rPr>
        <w:t>vedy, výskumu a športu Slovenskej republiky</w:t>
      </w:r>
      <w:r w:rsidR="00F55526">
        <w:rPr>
          <w:rFonts w:ascii="Arial" w:eastAsia="Arial" w:hAnsi="Arial" w:cs="Arial"/>
          <w:color w:val="000000"/>
          <w:lang w:eastAsia="sk-SK"/>
        </w:rPr>
        <w:t xml:space="preserve"> (</w:t>
      </w:r>
      <w:r w:rsidR="00F55526" w:rsidRPr="00F02001">
        <w:rPr>
          <w:rFonts w:ascii="Arial" w:eastAsia="Arial" w:hAnsi="Arial" w:cs="Arial"/>
          <w:color w:val="000000"/>
          <w:lang w:eastAsia="sk-SK"/>
        </w:rPr>
        <w:t>MŠVVaŠ SR</w:t>
      </w:r>
      <w:r w:rsidR="00F55526">
        <w:rPr>
          <w:rFonts w:ascii="Arial" w:eastAsia="Arial" w:hAnsi="Arial" w:cs="Arial"/>
          <w:color w:val="000000"/>
          <w:lang w:eastAsia="sk-SK"/>
        </w:rPr>
        <w:t>)</w:t>
      </w:r>
      <w:r w:rsidRPr="00660BC6">
        <w:rPr>
          <w:rFonts w:ascii="Arial" w:eastAsia="Arial" w:hAnsi="Arial" w:cs="Arial"/>
          <w:color w:val="000000"/>
          <w:lang w:eastAsia="sk-SK"/>
        </w:rPr>
        <w:t xml:space="preserve">. </w:t>
      </w:r>
    </w:p>
    <w:p w14:paraId="07D1053C" w14:textId="77777777" w:rsidR="007059A7" w:rsidRPr="007059A7" w:rsidRDefault="007059A7" w:rsidP="007059A7">
      <w:pPr>
        <w:pStyle w:val="Odsekzoznamu"/>
        <w:spacing w:after="5" w:line="249" w:lineRule="auto"/>
        <w:ind w:left="426" w:right="15"/>
        <w:jc w:val="both"/>
        <w:rPr>
          <w:rFonts w:ascii="Arial" w:eastAsia="Arial" w:hAnsi="Arial" w:cs="Arial"/>
          <w:color w:val="000000"/>
          <w:lang w:eastAsia="sk-SK"/>
        </w:rPr>
      </w:pPr>
    </w:p>
    <w:p w14:paraId="59664D93" w14:textId="715F7740" w:rsidR="00F55526" w:rsidRPr="00660BC6" w:rsidRDefault="00F55526" w:rsidP="00660BC6">
      <w:pPr>
        <w:pStyle w:val="Odsekzoznamu"/>
        <w:numPr>
          <w:ilvl w:val="0"/>
          <w:numId w:val="17"/>
        </w:numPr>
        <w:spacing w:after="5" w:line="249" w:lineRule="auto"/>
        <w:ind w:left="426" w:right="15" w:hanging="426"/>
        <w:jc w:val="both"/>
        <w:rPr>
          <w:rFonts w:ascii="Arial" w:eastAsia="Arial" w:hAnsi="Arial" w:cs="Arial"/>
          <w:color w:val="000000"/>
          <w:lang w:eastAsia="sk-SK"/>
        </w:rPr>
      </w:pPr>
      <w:r w:rsidRPr="00F55526">
        <w:rPr>
          <w:rFonts w:ascii="Arial" w:eastAsia="Arial" w:hAnsi="Arial" w:cs="Arial"/>
          <w:color w:val="000000"/>
          <w:lang w:eastAsia="sk-SK"/>
        </w:rPr>
        <w:t>Výška príspevku, ktorý uhrádza rodič alebo zákonný zástupca dieťaťa alebo žiaka vo výške nákladov na nákup potravín podľa vekových kategórií stravníkov, je určená nasledovne:</w:t>
      </w:r>
    </w:p>
    <w:p w14:paraId="529A702A" w14:textId="77777777" w:rsidR="00660BC6" w:rsidRPr="00F02001" w:rsidRDefault="00660BC6" w:rsidP="00660BC6">
      <w:pPr>
        <w:spacing w:after="5" w:line="249" w:lineRule="auto"/>
        <w:ind w:right="15"/>
        <w:contextualSpacing/>
        <w:jc w:val="both"/>
        <w:rPr>
          <w:rFonts w:ascii="Arial" w:eastAsia="Arial" w:hAnsi="Arial" w:cs="Arial"/>
          <w:color w:val="000000"/>
          <w:lang w:eastAsia="sk-SK"/>
        </w:rPr>
      </w:pPr>
    </w:p>
    <w:p w14:paraId="4024C8C7" w14:textId="463A4AEE" w:rsidR="00660BC6" w:rsidRPr="00FD547C" w:rsidRDefault="00660BC6" w:rsidP="00FD547C">
      <w:pPr>
        <w:spacing w:after="5" w:line="249" w:lineRule="auto"/>
        <w:ind w:left="426" w:right="15"/>
        <w:jc w:val="both"/>
        <w:rPr>
          <w:rFonts w:ascii="Arial" w:eastAsia="Arial" w:hAnsi="Arial" w:cs="Arial"/>
          <w:color w:val="000000"/>
          <w:lang w:eastAsia="sk-SK"/>
        </w:rPr>
      </w:pPr>
      <w:r w:rsidRPr="00FD547C">
        <w:rPr>
          <w:rFonts w:ascii="Arial" w:eastAsia="Arial" w:hAnsi="Arial" w:cs="Arial"/>
          <w:color w:val="000000"/>
          <w:lang w:eastAsia="sk-SK"/>
        </w:rPr>
        <w:t>Zákonný zástupca dieťaťa v materskej  škole a žiaka v základnej škole</w:t>
      </w:r>
      <w:r w:rsidR="00F55526" w:rsidRPr="00FD547C">
        <w:rPr>
          <w:rFonts w:ascii="Arial" w:eastAsia="Arial" w:hAnsi="Arial" w:cs="Arial"/>
          <w:color w:val="000000"/>
          <w:lang w:eastAsia="sk-SK"/>
        </w:rPr>
        <w:t xml:space="preserve"> </w:t>
      </w:r>
      <w:r w:rsidRPr="00FD547C">
        <w:rPr>
          <w:rFonts w:ascii="Arial" w:eastAsia="Arial" w:hAnsi="Arial" w:cs="Arial"/>
          <w:color w:val="000000"/>
          <w:lang w:eastAsia="sk-SK"/>
        </w:rPr>
        <w:t>uhrádza výšku</w:t>
      </w:r>
      <w:r w:rsidR="00F55526" w:rsidRPr="00FD547C">
        <w:rPr>
          <w:rFonts w:ascii="Arial" w:eastAsia="Arial" w:hAnsi="Arial" w:cs="Arial"/>
          <w:color w:val="000000"/>
          <w:lang w:eastAsia="sk-SK"/>
        </w:rPr>
        <w:t xml:space="preserve"> </w:t>
      </w:r>
      <w:r w:rsidRPr="00FD547C">
        <w:rPr>
          <w:rFonts w:ascii="Arial" w:eastAsia="Arial" w:hAnsi="Arial" w:cs="Arial"/>
          <w:color w:val="000000"/>
          <w:lang w:eastAsia="sk-SK"/>
        </w:rPr>
        <w:t xml:space="preserve">  finančného príspevku na stravovanie vo výške nákladov na nákup potravín v súlade s </w:t>
      </w:r>
      <w:r w:rsidRPr="00FD547C">
        <w:rPr>
          <w:rFonts w:ascii="Arial" w:eastAsia="Arial" w:hAnsi="Arial" w:cs="Arial"/>
          <w:b/>
          <w:bCs/>
          <w:color w:val="000000"/>
          <w:lang w:eastAsia="sk-SK"/>
        </w:rPr>
        <w:t>2.</w:t>
      </w:r>
      <w:r w:rsidR="00F55526" w:rsidRPr="00FD547C">
        <w:rPr>
          <w:rFonts w:ascii="Arial" w:eastAsia="Arial" w:hAnsi="Arial" w:cs="Arial"/>
          <w:b/>
          <w:bCs/>
          <w:color w:val="000000"/>
          <w:lang w:eastAsia="sk-SK"/>
        </w:rPr>
        <w:t xml:space="preserve"> </w:t>
      </w:r>
      <w:r w:rsidRPr="00FD547C">
        <w:rPr>
          <w:rFonts w:ascii="Arial" w:eastAsia="Arial" w:hAnsi="Arial" w:cs="Arial"/>
          <w:b/>
          <w:bCs/>
          <w:color w:val="000000"/>
          <w:lang w:eastAsia="sk-SK"/>
        </w:rPr>
        <w:lastRenderedPageBreak/>
        <w:t>finančným pásmom A</w:t>
      </w:r>
      <w:r w:rsidRPr="00FD547C">
        <w:rPr>
          <w:rFonts w:ascii="Arial" w:eastAsia="Arial" w:hAnsi="Arial" w:cs="Arial"/>
          <w:color w:val="000000"/>
          <w:lang w:eastAsia="sk-SK"/>
        </w:rPr>
        <w:t xml:space="preserve"> na nákup potravín na jedno jedlo</w:t>
      </w:r>
      <w:r w:rsidR="00F55526" w:rsidRPr="00FD547C">
        <w:rPr>
          <w:rFonts w:ascii="Arial" w:eastAsia="Arial" w:hAnsi="Arial" w:cs="Arial"/>
          <w:color w:val="000000"/>
          <w:lang w:eastAsia="sk-SK"/>
        </w:rPr>
        <w:t xml:space="preserve"> </w:t>
      </w:r>
      <w:r w:rsidRPr="00FD547C">
        <w:rPr>
          <w:rFonts w:ascii="Arial" w:eastAsia="Arial" w:hAnsi="Arial" w:cs="Arial"/>
          <w:color w:val="000000"/>
          <w:lang w:eastAsia="sk-SK"/>
        </w:rPr>
        <w:t>podľa</w:t>
      </w:r>
      <w:r w:rsidR="00F55526" w:rsidRPr="00FD547C">
        <w:rPr>
          <w:rFonts w:ascii="Arial" w:eastAsia="Arial" w:hAnsi="Arial" w:cs="Arial"/>
          <w:color w:val="000000"/>
          <w:lang w:eastAsia="sk-SK"/>
        </w:rPr>
        <w:t xml:space="preserve"> </w:t>
      </w:r>
      <w:r w:rsidRPr="00FD547C">
        <w:rPr>
          <w:rFonts w:ascii="Arial" w:eastAsia="Arial" w:hAnsi="Arial" w:cs="Arial"/>
          <w:color w:val="000000"/>
          <w:lang w:eastAsia="sk-SK"/>
        </w:rPr>
        <w:t>vekových</w:t>
      </w:r>
      <w:r w:rsidR="00F55526" w:rsidRPr="00FD547C">
        <w:rPr>
          <w:rFonts w:ascii="Arial" w:eastAsia="Arial" w:hAnsi="Arial" w:cs="Arial"/>
          <w:color w:val="000000"/>
          <w:lang w:eastAsia="sk-SK"/>
        </w:rPr>
        <w:t xml:space="preserve"> </w:t>
      </w:r>
      <w:r w:rsidRPr="00FD547C">
        <w:rPr>
          <w:rFonts w:ascii="Arial" w:eastAsia="Arial" w:hAnsi="Arial" w:cs="Arial"/>
          <w:color w:val="000000"/>
          <w:lang w:eastAsia="sk-SK"/>
        </w:rPr>
        <w:t>kategórií</w:t>
      </w:r>
      <w:r w:rsidR="00F55526" w:rsidRPr="00FD547C">
        <w:rPr>
          <w:rFonts w:ascii="Arial" w:eastAsia="Arial" w:hAnsi="Arial" w:cs="Arial"/>
          <w:color w:val="000000"/>
          <w:lang w:eastAsia="sk-SK"/>
        </w:rPr>
        <w:t xml:space="preserve"> </w:t>
      </w:r>
      <w:r w:rsidRPr="00FD547C">
        <w:rPr>
          <w:rFonts w:ascii="Arial" w:eastAsia="Arial" w:hAnsi="Arial" w:cs="Arial"/>
          <w:color w:val="000000"/>
          <w:lang w:eastAsia="sk-SK"/>
        </w:rPr>
        <w:t>stravníkov s účinnosťou od 1.1.2023</w:t>
      </w:r>
      <w:r w:rsidR="00F55526" w:rsidRPr="00FD547C">
        <w:rPr>
          <w:rFonts w:ascii="Arial" w:eastAsia="Arial" w:hAnsi="Arial" w:cs="Arial"/>
          <w:color w:val="000000"/>
          <w:lang w:eastAsia="sk-SK"/>
        </w:rPr>
        <w:t>.</w:t>
      </w:r>
    </w:p>
    <w:p w14:paraId="09C9235E" w14:textId="6A1456BD" w:rsidR="00660BC6" w:rsidRPr="00F02001" w:rsidRDefault="00660BC6" w:rsidP="00660BC6">
      <w:pPr>
        <w:spacing w:after="5" w:line="249" w:lineRule="auto"/>
        <w:ind w:left="436" w:right="15" w:hanging="436"/>
        <w:jc w:val="both"/>
        <w:rPr>
          <w:rFonts w:ascii="Arial" w:eastAsia="Arial" w:hAnsi="Arial" w:cs="Arial"/>
          <w:color w:val="000000"/>
          <w:lang w:eastAsia="sk-SK"/>
        </w:rPr>
      </w:pPr>
    </w:p>
    <w:tbl>
      <w:tblPr>
        <w:tblStyle w:val="TableGrid"/>
        <w:tblW w:w="7571" w:type="dxa"/>
        <w:jc w:val="center"/>
        <w:tblInd w:w="0" w:type="dxa"/>
        <w:tblCellMar>
          <w:top w:w="13" w:type="dxa"/>
          <w:left w:w="30" w:type="dxa"/>
          <w:right w:w="63" w:type="dxa"/>
        </w:tblCellMar>
        <w:tblLook w:val="04A0" w:firstRow="1" w:lastRow="0" w:firstColumn="1" w:lastColumn="0" w:noHBand="0" w:noVBand="1"/>
      </w:tblPr>
      <w:tblGrid>
        <w:gridCol w:w="2395"/>
        <w:gridCol w:w="1134"/>
        <w:gridCol w:w="1134"/>
        <w:gridCol w:w="1134"/>
        <w:gridCol w:w="1774"/>
      </w:tblGrid>
      <w:tr w:rsidR="008D494B" w:rsidRPr="00F02001" w14:paraId="1801D090" w14:textId="77777777" w:rsidTr="008D494B">
        <w:trPr>
          <w:trHeight w:val="1194"/>
          <w:jc w:val="center"/>
        </w:trPr>
        <w:tc>
          <w:tcPr>
            <w:tcW w:w="23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E759D" w14:textId="77777777" w:rsidR="008D494B" w:rsidRPr="00F02001" w:rsidRDefault="008D494B" w:rsidP="00AA6FCE">
            <w:pPr>
              <w:spacing w:line="259" w:lineRule="auto"/>
              <w:rPr>
                <w:rFonts w:ascii="Arial" w:eastAsia="Arial" w:hAnsi="Arial" w:cs="Arial"/>
                <w:color w:val="000000"/>
              </w:rPr>
            </w:pPr>
            <w:r w:rsidRPr="00F02001">
              <w:rPr>
                <w:rFonts w:ascii="Arial" w:eastAsia="Arial" w:hAnsi="Arial" w:cs="Arial"/>
                <w:b/>
                <w:color w:val="000000"/>
                <w:sz w:val="20"/>
              </w:rPr>
              <w:t>Veková skupina stravníkov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2BECF" w14:textId="77777777" w:rsidR="008D494B" w:rsidRPr="00F02001" w:rsidRDefault="008D494B" w:rsidP="008D494B">
            <w:pPr>
              <w:spacing w:line="259" w:lineRule="auto"/>
              <w:ind w:left="12"/>
              <w:jc w:val="center"/>
              <w:rPr>
                <w:rFonts w:ascii="Arial" w:eastAsia="Arial" w:hAnsi="Arial" w:cs="Arial"/>
                <w:color w:val="000000"/>
              </w:rPr>
            </w:pPr>
            <w:r w:rsidRPr="00F02001">
              <w:rPr>
                <w:rFonts w:ascii="Arial" w:eastAsia="Arial" w:hAnsi="Arial" w:cs="Arial"/>
                <w:b/>
                <w:color w:val="000000"/>
                <w:sz w:val="20"/>
              </w:rPr>
              <w:t>Desiata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EDC92" w14:textId="77777777" w:rsidR="008D494B" w:rsidRPr="00F02001" w:rsidRDefault="008D494B" w:rsidP="008D494B">
            <w:pPr>
              <w:spacing w:line="259" w:lineRule="auto"/>
              <w:ind w:left="56"/>
              <w:jc w:val="center"/>
              <w:rPr>
                <w:rFonts w:ascii="Arial" w:eastAsia="Arial" w:hAnsi="Arial" w:cs="Arial"/>
                <w:color w:val="000000"/>
              </w:rPr>
            </w:pPr>
            <w:r w:rsidRPr="00F02001">
              <w:rPr>
                <w:rFonts w:ascii="Arial" w:eastAsia="Arial" w:hAnsi="Arial" w:cs="Arial"/>
                <w:b/>
                <w:color w:val="000000"/>
                <w:sz w:val="20"/>
              </w:rPr>
              <w:t>Obed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0B0EB" w14:textId="77777777" w:rsidR="008D494B" w:rsidRPr="00F02001" w:rsidRDefault="008D494B" w:rsidP="008D494B">
            <w:pPr>
              <w:spacing w:line="259" w:lineRule="auto"/>
              <w:ind w:left="42"/>
              <w:jc w:val="center"/>
              <w:rPr>
                <w:rFonts w:ascii="Arial" w:eastAsia="Arial" w:hAnsi="Arial" w:cs="Arial"/>
                <w:color w:val="000000"/>
              </w:rPr>
            </w:pPr>
            <w:r w:rsidRPr="00F02001">
              <w:rPr>
                <w:rFonts w:ascii="Arial" w:eastAsia="Arial" w:hAnsi="Arial" w:cs="Arial"/>
                <w:b/>
                <w:color w:val="000000"/>
                <w:sz w:val="20"/>
              </w:rPr>
              <w:t>Olovrant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92490" w14:textId="77777777" w:rsidR="008D494B" w:rsidRDefault="008D494B" w:rsidP="008D494B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F02001">
              <w:rPr>
                <w:rFonts w:ascii="Arial" w:eastAsia="Arial" w:hAnsi="Arial" w:cs="Arial"/>
                <w:b/>
                <w:color w:val="000000"/>
                <w:sz w:val="20"/>
              </w:rPr>
              <w:t>Príspevok na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  <w:r w:rsidRPr="00F02001">
              <w:rPr>
                <w:rFonts w:ascii="Arial" w:eastAsia="Arial" w:hAnsi="Arial" w:cs="Arial"/>
                <w:b/>
                <w:color w:val="000000"/>
                <w:sz w:val="20"/>
              </w:rPr>
              <w:t>nákup potravín</w:t>
            </w:r>
          </w:p>
          <w:p w14:paraId="4CE00614" w14:textId="43DD4729" w:rsidR="008D494B" w:rsidRPr="008D494B" w:rsidRDefault="008D494B" w:rsidP="008D494B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8D494B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spolu</w:t>
            </w:r>
          </w:p>
        </w:tc>
      </w:tr>
      <w:tr w:rsidR="008D494B" w:rsidRPr="00F02001" w14:paraId="79A92A11" w14:textId="77777777" w:rsidTr="008D494B">
        <w:trPr>
          <w:trHeight w:val="443"/>
          <w:jc w:val="center"/>
        </w:trPr>
        <w:tc>
          <w:tcPr>
            <w:tcW w:w="23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682A44C" w14:textId="77777777" w:rsidR="008D494B" w:rsidRDefault="008D494B" w:rsidP="00AA6FCE">
            <w:pP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F02001">
              <w:rPr>
                <w:rFonts w:ascii="Arial" w:eastAsia="Arial" w:hAnsi="Arial" w:cs="Arial"/>
                <w:b/>
                <w:color w:val="000000"/>
                <w:sz w:val="20"/>
              </w:rPr>
              <w:t>stravník MŠ</w:t>
            </w:r>
          </w:p>
          <w:p w14:paraId="18AAD8FD" w14:textId="502F1F3D" w:rsidR="008D494B" w:rsidRPr="00F02001" w:rsidRDefault="008D494B" w:rsidP="00AA6FCE">
            <w:pPr>
              <w:spacing w:line="259" w:lineRule="auto"/>
              <w:rPr>
                <w:rFonts w:ascii="Arial" w:eastAsia="Arial" w:hAnsi="Arial" w:cs="Arial"/>
                <w:color w:val="000000"/>
              </w:rPr>
            </w:pPr>
            <w:r w:rsidRPr="008D494B">
              <w:rPr>
                <w:rFonts w:ascii="Arial" w:eastAsia="Arial" w:hAnsi="Arial" w:cs="Arial"/>
                <w:color w:val="000000"/>
              </w:rPr>
              <w:t>od 2 do 6 rokov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32FFC" w14:textId="77777777" w:rsidR="008D494B" w:rsidRPr="00F02001" w:rsidRDefault="008D494B" w:rsidP="00AA6FCE">
            <w:pPr>
              <w:spacing w:line="259" w:lineRule="auto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F02001">
              <w:rPr>
                <w:rFonts w:ascii="Arial" w:eastAsia="Arial" w:hAnsi="Arial" w:cs="Arial"/>
                <w:color w:val="000000"/>
                <w:sz w:val="20"/>
              </w:rPr>
              <w:t>0,45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4BABA" w14:textId="77777777" w:rsidR="008D494B" w:rsidRPr="00F02001" w:rsidRDefault="008D494B" w:rsidP="00AA6FCE">
            <w:pPr>
              <w:spacing w:line="259" w:lineRule="auto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F02001">
              <w:rPr>
                <w:rFonts w:ascii="Arial" w:eastAsia="Arial" w:hAnsi="Arial" w:cs="Arial"/>
                <w:color w:val="000000"/>
                <w:sz w:val="20"/>
              </w:rPr>
              <w:t>1,10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C45DD" w14:textId="77777777" w:rsidR="008D494B" w:rsidRPr="00F02001" w:rsidRDefault="008D494B" w:rsidP="00AA6FCE">
            <w:pPr>
              <w:spacing w:line="259" w:lineRule="auto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F02001">
              <w:rPr>
                <w:rFonts w:ascii="Arial" w:eastAsia="Arial" w:hAnsi="Arial" w:cs="Arial"/>
                <w:color w:val="000000"/>
                <w:sz w:val="20"/>
              </w:rPr>
              <w:t>0,35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11663" w14:textId="77777777" w:rsidR="008D494B" w:rsidRPr="00F02001" w:rsidRDefault="008D494B" w:rsidP="00AA6FCE">
            <w:pPr>
              <w:spacing w:line="259" w:lineRule="auto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F02001">
              <w:rPr>
                <w:rFonts w:ascii="Arial" w:eastAsia="Arial" w:hAnsi="Arial" w:cs="Arial"/>
                <w:color w:val="000000"/>
                <w:sz w:val="20"/>
              </w:rPr>
              <w:t>1,90</w:t>
            </w:r>
          </w:p>
        </w:tc>
      </w:tr>
      <w:tr w:rsidR="008D494B" w:rsidRPr="00F02001" w14:paraId="05969AB7" w14:textId="77777777" w:rsidTr="008D494B">
        <w:trPr>
          <w:trHeight w:val="563"/>
          <w:jc w:val="center"/>
        </w:trPr>
        <w:tc>
          <w:tcPr>
            <w:tcW w:w="23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7F373E7" w14:textId="77777777" w:rsidR="008D494B" w:rsidRDefault="008D494B" w:rsidP="00AA6FCE">
            <w:pP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F02001">
              <w:rPr>
                <w:rFonts w:ascii="Arial" w:eastAsia="Arial" w:hAnsi="Arial" w:cs="Arial"/>
                <w:b/>
                <w:color w:val="000000"/>
                <w:sz w:val="20"/>
              </w:rPr>
              <w:t>stravník MŠ poldeň</w:t>
            </w:r>
          </w:p>
          <w:p w14:paraId="7D0C3228" w14:textId="0BD4FC78" w:rsidR="008D494B" w:rsidRPr="00F02001" w:rsidRDefault="008D494B" w:rsidP="00AA6FCE">
            <w:pPr>
              <w:spacing w:line="259" w:lineRule="auto"/>
              <w:rPr>
                <w:rFonts w:ascii="Arial" w:eastAsia="Arial" w:hAnsi="Arial" w:cs="Arial"/>
                <w:color w:val="000000"/>
              </w:rPr>
            </w:pPr>
            <w:r w:rsidRPr="008D494B">
              <w:rPr>
                <w:rFonts w:ascii="Arial" w:eastAsia="Arial" w:hAnsi="Arial" w:cs="Arial"/>
                <w:color w:val="000000"/>
              </w:rPr>
              <w:t>od 2 do 6 rokov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D2330" w14:textId="77777777" w:rsidR="008D494B" w:rsidRPr="00F02001" w:rsidRDefault="008D494B" w:rsidP="00AA6FCE">
            <w:pPr>
              <w:spacing w:line="259" w:lineRule="auto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F02001">
              <w:rPr>
                <w:rFonts w:ascii="Arial" w:eastAsia="Arial" w:hAnsi="Arial" w:cs="Arial"/>
                <w:color w:val="000000"/>
                <w:sz w:val="20"/>
              </w:rPr>
              <w:t>0,45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BCF9D" w14:textId="77777777" w:rsidR="008D494B" w:rsidRPr="00F02001" w:rsidRDefault="008D494B" w:rsidP="00AA6FCE">
            <w:pPr>
              <w:spacing w:line="259" w:lineRule="auto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F02001">
              <w:rPr>
                <w:rFonts w:ascii="Arial" w:eastAsia="Arial" w:hAnsi="Arial" w:cs="Arial"/>
                <w:color w:val="000000"/>
                <w:sz w:val="20"/>
              </w:rPr>
              <w:t>1,10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89872" w14:textId="77777777" w:rsidR="008D494B" w:rsidRPr="00F02001" w:rsidRDefault="008D494B" w:rsidP="00AA6FCE">
            <w:pPr>
              <w:spacing w:line="259" w:lineRule="auto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F02001">
              <w:rPr>
                <w:rFonts w:ascii="Arial" w:eastAsia="Arial" w:hAnsi="Arial" w:cs="Arial"/>
                <w:color w:val="000000"/>
                <w:sz w:val="20"/>
              </w:rPr>
              <w:t>-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D2229" w14:textId="77777777" w:rsidR="008D494B" w:rsidRPr="00F02001" w:rsidRDefault="008D494B" w:rsidP="00AA6FCE">
            <w:pPr>
              <w:spacing w:line="259" w:lineRule="auto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F02001">
              <w:rPr>
                <w:rFonts w:ascii="Arial" w:eastAsia="Arial" w:hAnsi="Arial" w:cs="Arial"/>
                <w:color w:val="000000"/>
                <w:sz w:val="20"/>
              </w:rPr>
              <w:t>1,55</w:t>
            </w:r>
          </w:p>
        </w:tc>
      </w:tr>
      <w:tr w:rsidR="008D494B" w:rsidRPr="00F02001" w14:paraId="67117CE5" w14:textId="77777777" w:rsidTr="008D494B">
        <w:trPr>
          <w:trHeight w:val="538"/>
          <w:jc w:val="center"/>
        </w:trPr>
        <w:tc>
          <w:tcPr>
            <w:tcW w:w="23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FCB2F56" w14:textId="77777777" w:rsidR="008D494B" w:rsidRDefault="008D494B" w:rsidP="00AA6FCE">
            <w:pP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F02001">
              <w:rPr>
                <w:rFonts w:ascii="Arial" w:eastAsia="Arial" w:hAnsi="Arial" w:cs="Arial"/>
                <w:b/>
                <w:color w:val="000000"/>
                <w:sz w:val="20"/>
              </w:rPr>
              <w:t>stravník ZŠ I. stupeň</w:t>
            </w:r>
          </w:p>
          <w:p w14:paraId="60D806CE" w14:textId="36FBC5D5" w:rsidR="008D494B" w:rsidRPr="00F02001" w:rsidRDefault="008D494B" w:rsidP="00AA6FCE">
            <w:pPr>
              <w:spacing w:line="259" w:lineRule="auto"/>
              <w:rPr>
                <w:rFonts w:ascii="Arial" w:eastAsia="Arial" w:hAnsi="Arial" w:cs="Arial"/>
                <w:color w:val="000000"/>
              </w:rPr>
            </w:pPr>
            <w:r w:rsidRPr="008D494B">
              <w:rPr>
                <w:rFonts w:ascii="Arial" w:eastAsia="Arial" w:hAnsi="Arial" w:cs="Arial"/>
                <w:color w:val="000000"/>
              </w:rPr>
              <w:t>od 6 do 11 rokov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A05C5" w14:textId="77777777" w:rsidR="008D494B" w:rsidRPr="00F02001" w:rsidRDefault="008D494B" w:rsidP="00AA6FCE">
            <w:pPr>
              <w:spacing w:line="259" w:lineRule="auto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F02001">
              <w:rPr>
                <w:rFonts w:ascii="Arial" w:eastAsia="Arial" w:hAnsi="Arial" w:cs="Arial"/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C36D9" w14:textId="77777777" w:rsidR="008D494B" w:rsidRPr="00F02001" w:rsidRDefault="008D494B" w:rsidP="00AA6FCE">
            <w:pPr>
              <w:spacing w:line="259" w:lineRule="auto"/>
              <w:ind w:left="116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F02001">
              <w:rPr>
                <w:rFonts w:ascii="Arial" w:eastAsia="Arial" w:hAnsi="Arial" w:cs="Arial"/>
                <w:color w:val="000000"/>
                <w:sz w:val="20"/>
              </w:rPr>
              <w:t>1,50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10C54" w14:textId="77777777" w:rsidR="008D494B" w:rsidRPr="00F02001" w:rsidRDefault="008D494B" w:rsidP="00AA6FCE">
            <w:pPr>
              <w:spacing w:line="259" w:lineRule="auto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F02001">
              <w:rPr>
                <w:rFonts w:ascii="Arial" w:eastAsia="Arial" w:hAnsi="Arial" w:cs="Arial"/>
                <w:color w:val="000000"/>
                <w:sz w:val="20"/>
              </w:rPr>
              <w:t>-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62E920" w14:textId="77777777" w:rsidR="008D494B" w:rsidRPr="00F02001" w:rsidRDefault="008D494B" w:rsidP="00AA6FCE">
            <w:pPr>
              <w:spacing w:line="259" w:lineRule="auto"/>
              <w:ind w:left="8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F02001">
              <w:rPr>
                <w:rFonts w:ascii="Arial" w:eastAsia="Arial" w:hAnsi="Arial" w:cs="Arial"/>
                <w:color w:val="000000"/>
                <w:sz w:val="20"/>
              </w:rPr>
              <w:t>1,50</w:t>
            </w:r>
          </w:p>
        </w:tc>
      </w:tr>
      <w:tr w:rsidR="008D494B" w:rsidRPr="00F02001" w14:paraId="3ED85277" w14:textId="77777777" w:rsidTr="008D494B">
        <w:trPr>
          <w:trHeight w:val="502"/>
          <w:jc w:val="center"/>
        </w:trPr>
        <w:tc>
          <w:tcPr>
            <w:tcW w:w="23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06D0478" w14:textId="7302C0F4" w:rsidR="008D494B" w:rsidRDefault="008D494B" w:rsidP="00AA6FCE">
            <w:pPr>
              <w:spacing w:line="259" w:lineRule="auto"/>
              <w:ind w:right="162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F02001">
              <w:rPr>
                <w:rFonts w:ascii="Arial" w:eastAsia="Arial" w:hAnsi="Arial" w:cs="Arial"/>
                <w:b/>
                <w:color w:val="000000"/>
                <w:sz w:val="20"/>
              </w:rPr>
              <w:t>stravník ZŠ II. Stupeň</w:t>
            </w:r>
          </w:p>
          <w:p w14:paraId="398F8A79" w14:textId="40AF472C" w:rsidR="008D494B" w:rsidRPr="00F02001" w:rsidRDefault="008D494B" w:rsidP="00AA6FCE">
            <w:pPr>
              <w:spacing w:line="259" w:lineRule="auto"/>
              <w:ind w:right="162"/>
              <w:rPr>
                <w:rFonts w:ascii="Arial" w:eastAsia="Arial" w:hAnsi="Arial" w:cs="Arial"/>
                <w:color w:val="000000"/>
              </w:rPr>
            </w:pPr>
            <w:r w:rsidRPr="008D494B">
              <w:rPr>
                <w:rFonts w:ascii="Arial" w:eastAsia="Arial" w:hAnsi="Arial" w:cs="Arial"/>
                <w:color w:val="000000"/>
              </w:rPr>
              <w:t>od 11 do 15 rokov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00AFD" w14:textId="77777777" w:rsidR="008D494B" w:rsidRPr="00F02001" w:rsidRDefault="008D494B" w:rsidP="00AA6FCE">
            <w:pPr>
              <w:spacing w:line="259" w:lineRule="auto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F02001">
              <w:rPr>
                <w:rFonts w:ascii="Arial" w:eastAsia="Arial" w:hAnsi="Arial" w:cs="Arial"/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26D3E" w14:textId="77777777" w:rsidR="008D494B" w:rsidRPr="00F02001" w:rsidRDefault="008D494B" w:rsidP="00AA6FCE">
            <w:pPr>
              <w:spacing w:line="259" w:lineRule="auto"/>
              <w:ind w:left="116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F02001">
              <w:rPr>
                <w:rFonts w:ascii="Arial" w:eastAsia="Arial" w:hAnsi="Arial" w:cs="Arial"/>
                <w:color w:val="000000"/>
                <w:sz w:val="20"/>
              </w:rPr>
              <w:t>1,70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5BB7D" w14:textId="77777777" w:rsidR="008D494B" w:rsidRPr="00F02001" w:rsidRDefault="008D494B" w:rsidP="00AA6FCE">
            <w:pPr>
              <w:spacing w:line="259" w:lineRule="auto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F02001">
              <w:rPr>
                <w:rFonts w:ascii="Arial" w:eastAsia="Arial" w:hAnsi="Arial" w:cs="Arial"/>
                <w:color w:val="000000"/>
                <w:sz w:val="20"/>
              </w:rPr>
              <w:t>-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68DB0" w14:textId="77777777" w:rsidR="008D494B" w:rsidRPr="00F02001" w:rsidRDefault="008D494B" w:rsidP="00AA6FCE">
            <w:pPr>
              <w:spacing w:line="259" w:lineRule="auto"/>
              <w:ind w:left="8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F02001">
              <w:rPr>
                <w:rFonts w:ascii="Arial" w:eastAsia="Arial" w:hAnsi="Arial" w:cs="Arial"/>
                <w:color w:val="000000"/>
                <w:sz w:val="20"/>
              </w:rPr>
              <w:t>1,70</w:t>
            </w:r>
          </w:p>
        </w:tc>
      </w:tr>
    </w:tbl>
    <w:p w14:paraId="734480DF" w14:textId="77777777" w:rsidR="00E039B4" w:rsidRDefault="00E039B4" w:rsidP="00E039B4">
      <w:pPr>
        <w:pStyle w:val="Odsekzoznamu"/>
        <w:spacing w:after="5" w:line="249" w:lineRule="auto"/>
        <w:ind w:left="426" w:right="15"/>
        <w:jc w:val="both"/>
        <w:rPr>
          <w:rFonts w:ascii="Arial" w:eastAsia="Arial" w:hAnsi="Arial" w:cs="Arial"/>
          <w:color w:val="000000"/>
          <w:lang w:eastAsia="sk-SK"/>
        </w:rPr>
      </w:pPr>
    </w:p>
    <w:p w14:paraId="58FD1C61" w14:textId="0160A271" w:rsidR="00E039B4" w:rsidRDefault="00E039B4" w:rsidP="00E039B4">
      <w:pPr>
        <w:pStyle w:val="Odsekzoznamu"/>
        <w:numPr>
          <w:ilvl w:val="0"/>
          <w:numId w:val="17"/>
        </w:numPr>
        <w:spacing w:after="5" w:line="249" w:lineRule="auto"/>
        <w:ind w:left="426" w:right="15" w:hanging="426"/>
        <w:jc w:val="both"/>
        <w:rPr>
          <w:rFonts w:ascii="Arial" w:eastAsia="Arial" w:hAnsi="Arial" w:cs="Arial"/>
          <w:color w:val="000000"/>
          <w:lang w:eastAsia="sk-SK"/>
        </w:rPr>
      </w:pPr>
      <w:r w:rsidRPr="00F02001">
        <w:rPr>
          <w:rFonts w:ascii="Arial" w:eastAsia="Arial" w:hAnsi="Arial" w:cs="Arial"/>
          <w:color w:val="000000"/>
          <w:lang w:eastAsia="sk-SK"/>
        </w:rPr>
        <w:t>Príspevok na čiastočnú úhradu nákladov v ZŠS podľa tohto VZN zákonný zástupca dieťaťa/žiaka</w:t>
      </w:r>
      <w:r>
        <w:rPr>
          <w:rFonts w:ascii="Arial" w:eastAsia="Arial" w:hAnsi="Arial" w:cs="Arial"/>
          <w:color w:val="000000"/>
          <w:lang w:eastAsia="sk-SK"/>
        </w:rPr>
        <w:t xml:space="preserve"> </w:t>
      </w:r>
      <w:r w:rsidRPr="00F02001">
        <w:rPr>
          <w:rFonts w:ascii="Arial" w:eastAsia="Arial" w:hAnsi="Arial" w:cs="Arial"/>
          <w:color w:val="000000"/>
          <w:lang w:eastAsia="sk-SK"/>
        </w:rPr>
        <w:t>uhrádza najneskôr do 20. dňa predchádzajúceho kalendárneho mesiaca.</w:t>
      </w:r>
    </w:p>
    <w:p w14:paraId="69234430" w14:textId="77777777" w:rsidR="00E039B4" w:rsidRDefault="00E039B4" w:rsidP="00E039B4">
      <w:pPr>
        <w:pStyle w:val="Odsekzoznamu"/>
        <w:spacing w:after="5" w:line="249" w:lineRule="auto"/>
        <w:ind w:left="426" w:right="15"/>
        <w:jc w:val="both"/>
        <w:rPr>
          <w:rFonts w:ascii="Arial" w:eastAsia="Arial" w:hAnsi="Arial" w:cs="Arial"/>
          <w:color w:val="000000"/>
          <w:lang w:eastAsia="sk-SK"/>
        </w:rPr>
      </w:pPr>
    </w:p>
    <w:p w14:paraId="640C8A27" w14:textId="77777777" w:rsidR="007059A7" w:rsidRDefault="00E039B4" w:rsidP="007059A7">
      <w:pPr>
        <w:pStyle w:val="Odsekzoznamu"/>
        <w:numPr>
          <w:ilvl w:val="0"/>
          <w:numId w:val="17"/>
        </w:numPr>
        <w:spacing w:after="5" w:line="249" w:lineRule="auto"/>
        <w:ind w:left="426" w:right="15" w:hanging="426"/>
        <w:jc w:val="both"/>
        <w:rPr>
          <w:rFonts w:ascii="Arial" w:eastAsia="Arial" w:hAnsi="Arial" w:cs="Arial"/>
          <w:color w:val="000000"/>
          <w:lang w:eastAsia="sk-SK"/>
        </w:rPr>
      </w:pPr>
      <w:r w:rsidRPr="00E039B4">
        <w:rPr>
          <w:rFonts w:ascii="Arial" w:eastAsia="Arial" w:hAnsi="Arial" w:cs="Arial"/>
          <w:color w:val="000000"/>
          <w:lang w:eastAsia="sk-SK"/>
        </w:rPr>
        <w:t>Výška príspevku rodiča alebo zákonného zástupcu v zmysle ods. 3 sa znižuje o dotáciu na podporu výchovy k stravovacím návykom dieťaťa, ktorá sa poskytuje v zmysle zákona č. 544/2010 Z. z. o dotáciách v pôsobnosti Ministerstva práce, sociálnych vecí a rodiny SR v znení neskorších predpisov.</w:t>
      </w:r>
    </w:p>
    <w:p w14:paraId="501CE1DE" w14:textId="77777777" w:rsidR="007059A7" w:rsidRPr="007059A7" w:rsidRDefault="007059A7" w:rsidP="007059A7">
      <w:pPr>
        <w:pStyle w:val="Odsekzoznamu"/>
        <w:rPr>
          <w:rFonts w:ascii="Arial" w:eastAsia="Arial" w:hAnsi="Arial" w:cs="Arial"/>
          <w:color w:val="000000"/>
          <w:szCs w:val="24"/>
          <w:lang w:eastAsia="sk-SK"/>
        </w:rPr>
      </w:pPr>
    </w:p>
    <w:p w14:paraId="2B615F3A" w14:textId="60637F03" w:rsidR="007059A7" w:rsidRPr="007059A7" w:rsidRDefault="007059A7" w:rsidP="007059A7">
      <w:pPr>
        <w:pStyle w:val="Odsekzoznamu"/>
        <w:numPr>
          <w:ilvl w:val="0"/>
          <w:numId w:val="17"/>
        </w:numPr>
        <w:spacing w:after="5" w:line="249" w:lineRule="auto"/>
        <w:ind w:left="426" w:right="15" w:hanging="426"/>
        <w:jc w:val="both"/>
        <w:rPr>
          <w:rFonts w:ascii="Arial" w:eastAsia="Arial" w:hAnsi="Arial" w:cs="Arial"/>
          <w:color w:val="000000"/>
          <w:lang w:eastAsia="sk-SK"/>
        </w:rPr>
      </w:pPr>
      <w:r w:rsidRPr="007059A7">
        <w:rPr>
          <w:rFonts w:ascii="Arial" w:eastAsia="Arial" w:hAnsi="Arial" w:cs="Arial"/>
          <w:color w:val="000000"/>
          <w:szCs w:val="24"/>
          <w:lang w:eastAsia="sk-SK"/>
        </w:rPr>
        <w:t>Dotácia na podporu výchovy k stravovacím návykom sa poskytuje v sume:</w:t>
      </w:r>
    </w:p>
    <w:p w14:paraId="518EEE70" w14:textId="77777777" w:rsidR="007059A7" w:rsidRPr="000F37A9" w:rsidRDefault="007059A7" w:rsidP="0049148B">
      <w:pPr>
        <w:pStyle w:val="Odsekzoznamu"/>
        <w:numPr>
          <w:ilvl w:val="1"/>
          <w:numId w:val="16"/>
        </w:numPr>
        <w:ind w:left="1134"/>
        <w:jc w:val="both"/>
        <w:rPr>
          <w:rFonts w:ascii="Arial" w:eastAsia="Arial" w:hAnsi="Arial" w:cs="Arial"/>
          <w:color w:val="000000"/>
          <w:szCs w:val="24"/>
          <w:lang w:eastAsia="sk-SK"/>
        </w:rPr>
      </w:pPr>
      <w:r w:rsidRPr="000F37A9">
        <w:rPr>
          <w:rFonts w:ascii="Arial" w:eastAsia="Arial" w:hAnsi="Arial" w:cs="Arial"/>
          <w:color w:val="000000"/>
          <w:szCs w:val="24"/>
          <w:lang w:eastAsia="sk-SK"/>
        </w:rPr>
        <w:t>1,40€ za každý deň, v ktorom sa dieťa zúčastnilo výchovno-vzdelávacej činnosti v MŠ a odobralo stravu,</w:t>
      </w:r>
    </w:p>
    <w:p w14:paraId="735E2BA1" w14:textId="77777777" w:rsidR="007059A7" w:rsidRPr="000F37A9" w:rsidRDefault="007059A7" w:rsidP="0049148B">
      <w:pPr>
        <w:pStyle w:val="Odsekzoznamu"/>
        <w:numPr>
          <w:ilvl w:val="1"/>
          <w:numId w:val="16"/>
        </w:numPr>
        <w:ind w:left="1134"/>
        <w:jc w:val="both"/>
        <w:rPr>
          <w:rFonts w:ascii="Arial" w:eastAsia="Arial" w:hAnsi="Arial" w:cs="Arial"/>
          <w:color w:val="000000"/>
          <w:szCs w:val="24"/>
          <w:lang w:eastAsia="sk-SK"/>
        </w:rPr>
      </w:pPr>
      <w:r w:rsidRPr="000F37A9">
        <w:rPr>
          <w:rFonts w:ascii="Arial" w:eastAsia="Arial" w:hAnsi="Arial" w:cs="Arial"/>
          <w:color w:val="000000"/>
          <w:szCs w:val="24"/>
          <w:lang w:eastAsia="sk-SK"/>
        </w:rPr>
        <w:t>2,10€ za každý deň, v ktorom sa dieťa zúčastnilo vyučovania v ZŠ na prvom stupni a odobralo stravu,</w:t>
      </w:r>
    </w:p>
    <w:p w14:paraId="7EBCC3BC" w14:textId="77777777" w:rsidR="007059A7" w:rsidRPr="000F37A9" w:rsidRDefault="007059A7" w:rsidP="0049148B">
      <w:pPr>
        <w:pStyle w:val="Odsekzoznamu"/>
        <w:numPr>
          <w:ilvl w:val="1"/>
          <w:numId w:val="16"/>
        </w:numPr>
        <w:ind w:left="1134"/>
        <w:jc w:val="both"/>
        <w:rPr>
          <w:rFonts w:ascii="Arial" w:eastAsia="Arial" w:hAnsi="Arial" w:cs="Arial"/>
          <w:color w:val="000000"/>
          <w:szCs w:val="24"/>
          <w:lang w:eastAsia="sk-SK"/>
        </w:rPr>
      </w:pPr>
      <w:r w:rsidRPr="000F37A9">
        <w:rPr>
          <w:rFonts w:ascii="Arial" w:eastAsia="Arial" w:hAnsi="Arial" w:cs="Arial"/>
          <w:color w:val="000000"/>
          <w:szCs w:val="24"/>
          <w:lang w:eastAsia="sk-SK"/>
        </w:rPr>
        <w:t>2,30€ za každý deň, v ktorom sa dieťa zúčastnilo vyučovania v ZŠ na druhom stupni a odobralo stravu</w:t>
      </w:r>
    </w:p>
    <w:p w14:paraId="55D965CF" w14:textId="078A679B" w:rsidR="007059A7" w:rsidRPr="007059A7" w:rsidRDefault="007059A7" w:rsidP="007059A7">
      <w:pPr>
        <w:pStyle w:val="Odsekzoznamu"/>
        <w:spacing w:after="0" w:line="240" w:lineRule="auto"/>
        <w:ind w:left="426"/>
        <w:jc w:val="both"/>
        <w:rPr>
          <w:rFonts w:ascii="Arial" w:eastAsia="Arial" w:hAnsi="Arial" w:cs="Arial"/>
          <w:color w:val="000000"/>
          <w:lang w:eastAsia="sk-SK"/>
        </w:rPr>
      </w:pPr>
      <w:r w:rsidRPr="00F02001">
        <w:rPr>
          <w:rFonts w:ascii="Arial" w:eastAsia="Arial" w:hAnsi="Arial" w:cs="Arial"/>
          <w:color w:val="000000"/>
          <w:lang w:eastAsia="sk-SK"/>
        </w:rPr>
        <w:t>Ak dieťa neodobralo stravu z dôvodu, že obec Bzovík ako zriaďovateľ nezabezpečil diétne jedlo podľa osobitného predpisu dieťaťu, u ktorého podľa posúdenia ošetrujúceho lekára  špecialistu zdravotný stav vyžaduje osobitné stravovanie, poskytnutú dotáciu na podporu výchovy k stravovacím návykom dieťaťa zriaďovateľ prostredníctvom riaditeľa školy vyplatí rodičovi dieťaťa bezhotovostným stykom na jeho bankový účet mesiac pozadu, na základe evidencie dochádzky dieťaťa do materskej alebo základnej školy.</w:t>
      </w:r>
    </w:p>
    <w:p w14:paraId="6BB74ABB" w14:textId="77777777" w:rsidR="00C81D63" w:rsidRPr="00C81D63" w:rsidRDefault="00C81D63" w:rsidP="00C81D63">
      <w:pPr>
        <w:pStyle w:val="Odsekzoznamu"/>
        <w:rPr>
          <w:rFonts w:ascii="Arial" w:eastAsia="Arial" w:hAnsi="Arial" w:cs="Arial"/>
          <w:color w:val="000000"/>
          <w:lang w:eastAsia="sk-SK"/>
        </w:rPr>
      </w:pPr>
    </w:p>
    <w:p w14:paraId="6CBA3D26" w14:textId="037508A4" w:rsidR="0049148B" w:rsidRPr="00CA4FD0" w:rsidRDefault="007059A7" w:rsidP="0049148B">
      <w:pPr>
        <w:pStyle w:val="Odsekzoznamu"/>
        <w:numPr>
          <w:ilvl w:val="0"/>
          <w:numId w:val="17"/>
        </w:numPr>
        <w:spacing w:after="5" w:line="249" w:lineRule="auto"/>
        <w:ind w:left="426" w:right="15" w:hanging="426"/>
        <w:jc w:val="both"/>
        <w:rPr>
          <w:rFonts w:ascii="Arial" w:eastAsia="Arial" w:hAnsi="Arial" w:cs="Arial"/>
          <w:color w:val="000000"/>
          <w:lang w:eastAsia="sk-SK"/>
        </w:rPr>
      </w:pPr>
      <w:r w:rsidRPr="00CA4FD0">
        <w:rPr>
          <w:rFonts w:ascii="Arial" w:eastAsia="Arial" w:hAnsi="Arial" w:cs="Arial"/>
          <w:color w:val="000000"/>
          <w:lang w:eastAsia="sk-SK"/>
        </w:rPr>
        <w:t>Z</w:t>
      </w:r>
      <w:r w:rsidR="00C81D63" w:rsidRPr="00CA4FD0">
        <w:rPr>
          <w:rFonts w:ascii="Arial" w:eastAsia="Arial" w:hAnsi="Arial" w:cs="Arial"/>
          <w:color w:val="000000"/>
          <w:lang w:eastAsia="sk-SK"/>
        </w:rPr>
        <w:t xml:space="preserve">ákonný zástupca dieťaťa alebo žiaka (aj dieťaťa a žiaka, na ktoré je poskytnutá dotácia na podporu výchovy k stravovacím návykom) prispieva </w:t>
      </w:r>
      <w:r w:rsidR="0049148B" w:rsidRPr="00CA4FD0">
        <w:rPr>
          <w:rFonts w:ascii="Arial" w:eastAsia="Arial" w:hAnsi="Arial" w:cs="Arial"/>
          <w:color w:val="000000"/>
          <w:lang w:eastAsia="sk-SK"/>
        </w:rPr>
        <w:t xml:space="preserve">aj na úhradu režijných nákladov </w:t>
      </w:r>
      <w:r w:rsidR="00C81D63" w:rsidRPr="00CA4FD0">
        <w:rPr>
          <w:rFonts w:ascii="Arial" w:eastAsia="Arial" w:hAnsi="Arial" w:cs="Arial"/>
          <w:color w:val="000000"/>
          <w:lang w:eastAsia="sk-SK"/>
        </w:rPr>
        <w:t>v ZŠS pri ZŠ s</w:t>
      </w:r>
      <w:r w:rsidR="00B90B63" w:rsidRPr="00CA4FD0">
        <w:rPr>
          <w:rFonts w:ascii="Arial" w:eastAsia="Arial" w:hAnsi="Arial" w:cs="Arial"/>
          <w:color w:val="000000"/>
          <w:lang w:eastAsia="sk-SK"/>
        </w:rPr>
        <w:t> </w:t>
      </w:r>
      <w:r w:rsidR="00C81D63" w:rsidRPr="00CA4FD0">
        <w:rPr>
          <w:rFonts w:ascii="Arial" w:eastAsia="Arial" w:hAnsi="Arial" w:cs="Arial"/>
          <w:color w:val="000000"/>
          <w:lang w:eastAsia="sk-SK"/>
        </w:rPr>
        <w:t>MŠ</w:t>
      </w:r>
      <w:r w:rsidR="00B90B63" w:rsidRPr="00CA4FD0">
        <w:rPr>
          <w:rFonts w:ascii="Arial" w:eastAsia="Arial" w:hAnsi="Arial" w:cs="Arial"/>
          <w:color w:val="000000"/>
          <w:lang w:eastAsia="sk-SK"/>
        </w:rPr>
        <w:t>,</w:t>
      </w:r>
      <w:r w:rsidR="0049148B" w:rsidRPr="00CA4FD0">
        <w:rPr>
          <w:rFonts w:ascii="Arial" w:eastAsia="Arial" w:hAnsi="Arial" w:cs="Arial"/>
          <w:color w:val="000000"/>
          <w:lang w:eastAsia="sk-SK"/>
        </w:rPr>
        <w:t xml:space="preserve"> </w:t>
      </w:r>
      <w:r w:rsidR="00B90B63" w:rsidRPr="00CA4FD0">
        <w:rPr>
          <w:rFonts w:ascii="Arial" w:eastAsia="Arial" w:hAnsi="Arial" w:cs="Arial"/>
          <w:color w:val="000000"/>
          <w:lang w:eastAsia="sk-SK"/>
        </w:rPr>
        <w:t xml:space="preserve">ak dieťa alebo žiak bolo/bol prihlásené/ý na stravu v danom stravovacom dni, </w:t>
      </w:r>
      <w:r w:rsidR="0049148B" w:rsidRPr="00CA4FD0">
        <w:rPr>
          <w:rFonts w:ascii="Arial" w:eastAsia="Arial" w:hAnsi="Arial" w:cs="Arial"/>
          <w:color w:val="000000"/>
          <w:lang w:eastAsia="sk-SK"/>
        </w:rPr>
        <w:t>nasledovne:</w:t>
      </w:r>
    </w:p>
    <w:p w14:paraId="01B5574C" w14:textId="74C46CA7" w:rsidR="00C81D63" w:rsidRPr="00354E62" w:rsidRDefault="0049148B" w:rsidP="0049148B">
      <w:pPr>
        <w:pStyle w:val="Odsekzoznamu"/>
        <w:numPr>
          <w:ilvl w:val="3"/>
          <w:numId w:val="16"/>
        </w:numPr>
        <w:spacing w:after="5" w:line="249" w:lineRule="auto"/>
        <w:ind w:left="1134" w:right="15"/>
        <w:jc w:val="both"/>
        <w:rPr>
          <w:rFonts w:ascii="Arial" w:eastAsia="Arial" w:hAnsi="Arial" w:cs="Arial"/>
          <w:color w:val="000000"/>
          <w:lang w:eastAsia="sk-SK"/>
        </w:rPr>
      </w:pPr>
      <w:r w:rsidRPr="00354E62">
        <w:rPr>
          <w:rFonts w:ascii="Arial" w:eastAsia="Arial" w:hAnsi="Arial" w:cs="Arial"/>
          <w:color w:val="000000"/>
          <w:lang w:eastAsia="sk-SK"/>
        </w:rPr>
        <w:t>za stravníka MŠ (dieťa od 2 do 6 rokov) sumou 0,</w:t>
      </w:r>
      <w:r w:rsidR="00275016" w:rsidRPr="00354E62">
        <w:rPr>
          <w:rFonts w:ascii="Arial" w:eastAsia="Arial" w:hAnsi="Arial" w:cs="Arial"/>
          <w:color w:val="000000"/>
          <w:lang w:eastAsia="sk-SK"/>
        </w:rPr>
        <w:t>40</w:t>
      </w:r>
      <w:r w:rsidRPr="00354E62">
        <w:rPr>
          <w:rFonts w:ascii="Arial" w:eastAsia="Arial" w:hAnsi="Arial" w:cs="Arial"/>
          <w:color w:val="000000"/>
          <w:lang w:eastAsia="sk-SK"/>
        </w:rPr>
        <w:t xml:space="preserve"> € na deň</w:t>
      </w:r>
    </w:p>
    <w:p w14:paraId="62B88F9C" w14:textId="619DE4EE" w:rsidR="0049148B" w:rsidRPr="00354E62" w:rsidRDefault="0049148B" w:rsidP="0049148B">
      <w:pPr>
        <w:pStyle w:val="Odsekzoznamu"/>
        <w:numPr>
          <w:ilvl w:val="3"/>
          <w:numId w:val="16"/>
        </w:numPr>
        <w:spacing w:after="5" w:line="249" w:lineRule="auto"/>
        <w:ind w:left="1134" w:right="15"/>
        <w:jc w:val="both"/>
        <w:rPr>
          <w:rFonts w:ascii="Arial" w:eastAsia="Arial" w:hAnsi="Arial" w:cs="Arial"/>
          <w:color w:val="000000"/>
          <w:lang w:eastAsia="sk-SK"/>
        </w:rPr>
      </w:pPr>
      <w:r w:rsidRPr="00354E62">
        <w:rPr>
          <w:rFonts w:ascii="Arial" w:eastAsia="Arial" w:hAnsi="Arial" w:cs="Arial"/>
          <w:color w:val="000000"/>
          <w:lang w:eastAsia="sk-SK"/>
        </w:rPr>
        <w:t>za stravníka ZŠ I. stupeň (žiak od 6 do 11 rokov) sumou 0,</w:t>
      </w:r>
      <w:r w:rsidR="00275016" w:rsidRPr="00354E62">
        <w:rPr>
          <w:rFonts w:ascii="Arial" w:eastAsia="Arial" w:hAnsi="Arial" w:cs="Arial"/>
          <w:color w:val="000000"/>
          <w:lang w:eastAsia="sk-SK"/>
        </w:rPr>
        <w:t>4</w:t>
      </w:r>
      <w:r w:rsidR="00907977" w:rsidRPr="00354E62">
        <w:rPr>
          <w:rFonts w:ascii="Arial" w:eastAsia="Arial" w:hAnsi="Arial" w:cs="Arial"/>
          <w:color w:val="000000"/>
          <w:lang w:eastAsia="sk-SK"/>
        </w:rPr>
        <w:t xml:space="preserve">0 </w:t>
      </w:r>
      <w:r w:rsidRPr="00354E62">
        <w:rPr>
          <w:rFonts w:ascii="Arial" w:eastAsia="Arial" w:hAnsi="Arial" w:cs="Arial"/>
          <w:color w:val="000000"/>
          <w:lang w:eastAsia="sk-SK"/>
        </w:rPr>
        <w:t>€ na deň</w:t>
      </w:r>
    </w:p>
    <w:p w14:paraId="1CE9AB3E" w14:textId="01F56FA4" w:rsidR="0049148B" w:rsidRPr="00354E62" w:rsidRDefault="0049148B" w:rsidP="0049148B">
      <w:pPr>
        <w:pStyle w:val="Odsekzoznamu"/>
        <w:numPr>
          <w:ilvl w:val="3"/>
          <w:numId w:val="16"/>
        </w:numPr>
        <w:spacing w:after="5" w:line="249" w:lineRule="auto"/>
        <w:ind w:left="1134" w:right="15"/>
        <w:jc w:val="both"/>
        <w:rPr>
          <w:rFonts w:ascii="Arial" w:eastAsia="Arial" w:hAnsi="Arial" w:cs="Arial"/>
          <w:color w:val="000000"/>
          <w:lang w:eastAsia="sk-SK"/>
        </w:rPr>
      </w:pPr>
      <w:r w:rsidRPr="00354E62">
        <w:rPr>
          <w:rFonts w:ascii="Arial" w:eastAsia="Arial" w:hAnsi="Arial" w:cs="Arial"/>
          <w:color w:val="000000"/>
          <w:lang w:eastAsia="sk-SK"/>
        </w:rPr>
        <w:t>za stravníka ZŠ II. stupeň (žiak od 11 do 15 rokov) sumou 0,</w:t>
      </w:r>
      <w:r w:rsidR="00275016" w:rsidRPr="00354E62">
        <w:rPr>
          <w:rFonts w:ascii="Arial" w:eastAsia="Arial" w:hAnsi="Arial" w:cs="Arial"/>
          <w:color w:val="000000"/>
          <w:lang w:eastAsia="sk-SK"/>
        </w:rPr>
        <w:t>4</w:t>
      </w:r>
      <w:r w:rsidR="00907977" w:rsidRPr="00354E62">
        <w:rPr>
          <w:rFonts w:ascii="Arial" w:eastAsia="Arial" w:hAnsi="Arial" w:cs="Arial"/>
          <w:color w:val="000000"/>
          <w:lang w:eastAsia="sk-SK"/>
        </w:rPr>
        <w:t>0</w:t>
      </w:r>
      <w:r w:rsidRPr="00354E62">
        <w:rPr>
          <w:rFonts w:ascii="Arial" w:eastAsia="Arial" w:hAnsi="Arial" w:cs="Arial"/>
          <w:color w:val="000000"/>
          <w:lang w:eastAsia="sk-SK"/>
        </w:rPr>
        <w:t xml:space="preserve"> € na deň</w:t>
      </w:r>
    </w:p>
    <w:p w14:paraId="12A13399" w14:textId="77777777" w:rsidR="00C876A8" w:rsidRDefault="00C876A8" w:rsidP="00C876A8">
      <w:pPr>
        <w:pStyle w:val="Odsekzoznamu"/>
        <w:spacing w:after="5" w:line="249" w:lineRule="auto"/>
        <w:ind w:left="426" w:right="15"/>
        <w:jc w:val="both"/>
        <w:rPr>
          <w:rFonts w:ascii="Arial" w:eastAsia="Arial" w:hAnsi="Arial" w:cs="Arial"/>
          <w:color w:val="000000"/>
          <w:lang w:eastAsia="sk-SK"/>
        </w:rPr>
      </w:pPr>
    </w:p>
    <w:p w14:paraId="1BD69886" w14:textId="0478354B" w:rsidR="007059A7" w:rsidRPr="00F02001" w:rsidRDefault="007059A7" w:rsidP="007059A7">
      <w:pPr>
        <w:pStyle w:val="Odsekzoznamu"/>
        <w:numPr>
          <w:ilvl w:val="0"/>
          <w:numId w:val="17"/>
        </w:numPr>
        <w:spacing w:after="5" w:line="249" w:lineRule="auto"/>
        <w:ind w:left="426" w:right="15" w:hanging="426"/>
        <w:jc w:val="both"/>
        <w:rPr>
          <w:rFonts w:ascii="Arial" w:eastAsia="Arial" w:hAnsi="Arial" w:cs="Arial"/>
          <w:color w:val="000000"/>
          <w:lang w:eastAsia="sk-SK"/>
        </w:rPr>
      </w:pPr>
      <w:r w:rsidRPr="00F02001">
        <w:rPr>
          <w:rFonts w:ascii="Arial" w:eastAsia="Arial" w:hAnsi="Arial" w:cs="Arial"/>
          <w:color w:val="000000"/>
          <w:lang w:eastAsia="sk-SK"/>
        </w:rPr>
        <w:t>Plnú stanovenú sumu úhrady za stravovanie uhrádza zákonný zástupca dieťaťa alebo žiaka (bez priznania dotácie</w:t>
      </w:r>
      <w:r>
        <w:rPr>
          <w:rFonts w:ascii="Arial" w:eastAsia="Arial" w:hAnsi="Arial" w:cs="Arial"/>
          <w:color w:val="000000"/>
          <w:lang w:eastAsia="sk-SK"/>
        </w:rPr>
        <w:t xml:space="preserve">) </w:t>
      </w:r>
      <w:r w:rsidRPr="00F02001">
        <w:rPr>
          <w:rFonts w:ascii="Arial" w:eastAsia="Arial" w:hAnsi="Arial" w:cs="Arial"/>
          <w:color w:val="000000"/>
          <w:lang w:eastAsia="sk-SK"/>
        </w:rPr>
        <w:t>za:</w:t>
      </w:r>
    </w:p>
    <w:p w14:paraId="12A61450" w14:textId="77777777" w:rsidR="007059A7" w:rsidRPr="000F37A9" w:rsidRDefault="007059A7" w:rsidP="007059A7">
      <w:pPr>
        <w:numPr>
          <w:ilvl w:val="1"/>
          <w:numId w:val="17"/>
        </w:numPr>
        <w:spacing w:after="5" w:line="249" w:lineRule="auto"/>
        <w:ind w:left="1134" w:right="15"/>
        <w:jc w:val="both"/>
        <w:rPr>
          <w:rFonts w:ascii="Arial" w:eastAsia="Arial" w:hAnsi="Arial" w:cs="Arial"/>
          <w:color w:val="000000"/>
          <w:lang w:eastAsia="sk-SK"/>
        </w:rPr>
      </w:pPr>
      <w:r w:rsidRPr="00F02001">
        <w:rPr>
          <w:rFonts w:ascii="Arial" w:eastAsia="Arial" w:hAnsi="Arial" w:cs="Arial"/>
          <w:color w:val="000000"/>
          <w:lang w:eastAsia="sk-SK"/>
        </w:rPr>
        <w:t xml:space="preserve">odobratú stravu v danom stravovacom dni, v ktorom sa dieťa/žiak nezúčastnilo výchovno-vzdelávacej činnosti v materskej škole alebo vyučovania v základnej škole a zákonný zástupca neodhlásil dieťa alebo žiaka najneskôr do 15,00 hod. predchádzajúceho pracovného dňa z poskytovania stravy v ZŠS v danom </w:t>
      </w:r>
      <w:r w:rsidRPr="000F37A9">
        <w:rPr>
          <w:rFonts w:ascii="Arial" w:eastAsia="Arial" w:hAnsi="Arial" w:cs="Arial"/>
          <w:color w:val="000000"/>
          <w:lang w:eastAsia="sk-SK"/>
        </w:rPr>
        <w:t>stravovacom dni. Odhlásiť dieťa/žiaka zo stravy je možné aj ráno do 7,30 hod.</w:t>
      </w:r>
    </w:p>
    <w:p w14:paraId="08660D6B" w14:textId="77777777" w:rsidR="007059A7" w:rsidRPr="000F37A9" w:rsidRDefault="007059A7" w:rsidP="007059A7">
      <w:pPr>
        <w:numPr>
          <w:ilvl w:val="1"/>
          <w:numId w:val="17"/>
        </w:numPr>
        <w:spacing w:after="5" w:line="249" w:lineRule="auto"/>
        <w:ind w:left="1134" w:right="15"/>
        <w:jc w:val="both"/>
        <w:rPr>
          <w:rFonts w:ascii="Arial" w:eastAsia="Arial" w:hAnsi="Arial" w:cs="Arial"/>
          <w:color w:val="000000"/>
          <w:lang w:eastAsia="sk-SK"/>
        </w:rPr>
      </w:pPr>
      <w:r w:rsidRPr="000F37A9">
        <w:rPr>
          <w:rFonts w:ascii="Arial" w:eastAsia="Arial" w:hAnsi="Arial" w:cs="Arial"/>
          <w:color w:val="000000"/>
          <w:lang w:eastAsia="sk-SK"/>
        </w:rPr>
        <w:lastRenderedPageBreak/>
        <w:t>neodobratú stravu v danom stravovacom dni, v ktorom sa dieťa nezúčastnilo výchovno-vzdelávacej činnosti v materskej škole alebo vyučovania v základnej škole a zákonný zástupca neodhlásil dieťa/žiaka najneskôr do 15,00 hod. predchádzajúceho pracovného dňa z poskytovania stravy v ZŠS v danom stravovacom dni telefonicky alebo osobne. Odhlásiť dieťa/žiaka zo stravy je možné aj ráno do 7,30 hod.</w:t>
      </w:r>
    </w:p>
    <w:p w14:paraId="4E1D78DE" w14:textId="77777777" w:rsidR="007059A7" w:rsidRPr="00F02001" w:rsidRDefault="007059A7" w:rsidP="007059A7">
      <w:pPr>
        <w:numPr>
          <w:ilvl w:val="1"/>
          <w:numId w:val="17"/>
        </w:numPr>
        <w:spacing w:after="5" w:line="249" w:lineRule="auto"/>
        <w:ind w:left="1134" w:right="15"/>
        <w:jc w:val="both"/>
        <w:rPr>
          <w:rFonts w:ascii="Arial" w:eastAsia="Arial" w:hAnsi="Arial" w:cs="Arial"/>
          <w:color w:val="000000"/>
          <w:lang w:eastAsia="sk-SK"/>
        </w:rPr>
      </w:pPr>
      <w:r w:rsidRPr="00F02001">
        <w:rPr>
          <w:rFonts w:ascii="Arial" w:eastAsia="Arial" w:hAnsi="Arial" w:cs="Arial"/>
          <w:color w:val="000000"/>
          <w:lang w:eastAsia="sk-SK"/>
        </w:rPr>
        <w:t>dieťa materskej školy, ktoré navštevuje nižší ako posledný ročník pred plnením povinnej školskej dochádzky.</w:t>
      </w:r>
    </w:p>
    <w:p w14:paraId="16CC1B3B" w14:textId="77777777" w:rsidR="00660BC6" w:rsidRPr="00F02001" w:rsidRDefault="00660BC6" w:rsidP="00E039B4">
      <w:pPr>
        <w:spacing w:after="5" w:line="249" w:lineRule="auto"/>
        <w:ind w:right="15"/>
        <w:jc w:val="both"/>
        <w:rPr>
          <w:rFonts w:ascii="Arial" w:eastAsia="Arial" w:hAnsi="Arial" w:cs="Arial"/>
          <w:color w:val="000000"/>
          <w:lang w:eastAsia="sk-SK"/>
        </w:rPr>
      </w:pPr>
    </w:p>
    <w:p w14:paraId="34F0D89D" w14:textId="553987A9" w:rsidR="00FD547C" w:rsidRDefault="00FD547C" w:rsidP="00FD547C">
      <w:pPr>
        <w:pStyle w:val="Odsekzoznamu"/>
        <w:numPr>
          <w:ilvl w:val="0"/>
          <w:numId w:val="17"/>
        </w:numPr>
        <w:spacing w:after="5" w:line="249" w:lineRule="auto"/>
        <w:ind w:left="426" w:right="15" w:hanging="426"/>
        <w:jc w:val="both"/>
        <w:rPr>
          <w:rFonts w:ascii="Arial" w:eastAsia="Arial" w:hAnsi="Arial" w:cs="Arial"/>
          <w:color w:val="000000"/>
          <w:lang w:eastAsia="sk-SK"/>
        </w:rPr>
      </w:pPr>
      <w:r w:rsidRPr="00FD547C">
        <w:rPr>
          <w:rFonts w:ascii="Arial" w:eastAsia="Arial" w:hAnsi="Arial" w:cs="Arial"/>
          <w:color w:val="000000"/>
          <w:lang w:eastAsia="sk-SK"/>
        </w:rPr>
        <w:t>Výška príspevku, ktorý uhrádza</w:t>
      </w:r>
      <w:r>
        <w:rPr>
          <w:rFonts w:ascii="Arial" w:eastAsia="Arial" w:hAnsi="Arial" w:cs="Arial"/>
          <w:color w:val="000000"/>
          <w:lang w:eastAsia="sk-SK"/>
        </w:rPr>
        <w:t xml:space="preserve">jú </w:t>
      </w:r>
      <w:r w:rsidRPr="00F02001">
        <w:rPr>
          <w:rFonts w:ascii="Arial" w:eastAsia="Arial" w:hAnsi="Arial" w:cs="Arial"/>
          <w:color w:val="000000"/>
          <w:lang w:eastAsia="sk-SK"/>
        </w:rPr>
        <w:t>zamestnanci</w:t>
      </w:r>
      <w:r w:rsidRPr="00FD547C">
        <w:rPr>
          <w:rFonts w:ascii="Arial" w:eastAsia="Arial" w:hAnsi="Arial" w:cs="Arial"/>
          <w:color w:val="000000"/>
          <w:lang w:eastAsia="sk-SK"/>
        </w:rPr>
        <w:t xml:space="preserve"> </w:t>
      </w:r>
      <w:r>
        <w:rPr>
          <w:rFonts w:ascii="Arial" w:eastAsia="Arial" w:hAnsi="Arial" w:cs="Arial"/>
          <w:color w:val="000000"/>
          <w:lang w:eastAsia="sk-SK"/>
        </w:rPr>
        <w:t>a cudzí stravní</w:t>
      </w:r>
      <w:r w:rsidR="00D73ADA">
        <w:rPr>
          <w:rFonts w:ascii="Arial" w:eastAsia="Arial" w:hAnsi="Arial" w:cs="Arial"/>
          <w:color w:val="000000"/>
          <w:lang w:eastAsia="sk-SK"/>
        </w:rPr>
        <w:t>ci</w:t>
      </w:r>
      <w:r w:rsidRPr="00FD547C">
        <w:rPr>
          <w:rFonts w:ascii="Arial" w:eastAsia="Arial" w:hAnsi="Arial" w:cs="Arial"/>
          <w:color w:val="000000"/>
          <w:lang w:eastAsia="sk-SK"/>
        </w:rPr>
        <w:t xml:space="preserve"> vo výške nákladov na nákup potravín podľa vekových kategórií stravníkov, je určená nasledovne:</w:t>
      </w:r>
    </w:p>
    <w:p w14:paraId="22FC173E" w14:textId="77777777" w:rsidR="00FD547C" w:rsidRPr="00FD547C" w:rsidRDefault="00FD547C" w:rsidP="00FD547C">
      <w:pPr>
        <w:pStyle w:val="Odsekzoznamu"/>
        <w:spacing w:after="5" w:line="249" w:lineRule="auto"/>
        <w:ind w:left="426" w:right="15"/>
        <w:jc w:val="both"/>
        <w:rPr>
          <w:rFonts w:ascii="Arial" w:eastAsia="Arial" w:hAnsi="Arial" w:cs="Arial"/>
          <w:color w:val="000000"/>
          <w:lang w:eastAsia="sk-SK"/>
        </w:rPr>
      </w:pPr>
    </w:p>
    <w:p w14:paraId="4605DD63" w14:textId="7AB4E7B8" w:rsidR="00D73ADA" w:rsidRPr="00F02001" w:rsidRDefault="00D73ADA" w:rsidP="00D73ADA">
      <w:pPr>
        <w:pStyle w:val="Odsekzoznamu"/>
        <w:spacing w:after="5" w:line="249" w:lineRule="auto"/>
        <w:ind w:left="426" w:right="15"/>
        <w:jc w:val="both"/>
        <w:rPr>
          <w:rFonts w:ascii="Arial" w:eastAsia="Arial" w:hAnsi="Arial" w:cs="Arial"/>
          <w:color w:val="000000"/>
          <w:lang w:eastAsia="sk-SK"/>
        </w:rPr>
      </w:pPr>
      <w:r w:rsidRPr="00F02001">
        <w:rPr>
          <w:rFonts w:ascii="Arial" w:eastAsia="Arial" w:hAnsi="Arial" w:cs="Arial"/>
          <w:color w:val="000000"/>
          <w:lang w:eastAsia="sk-SK"/>
        </w:rPr>
        <w:t xml:space="preserve">Zamestnanci ZŠ s MŠ a iné fyzické osoby </w:t>
      </w:r>
      <w:r w:rsidRPr="00FD547C">
        <w:rPr>
          <w:rFonts w:ascii="Arial" w:eastAsia="Arial" w:hAnsi="Arial" w:cs="Arial"/>
          <w:color w:val="000000"/>
          <w:lang w:eastAsia="sk-SK"/>
        </w:rPr>
        <w:t>uhrádza</w:t>
      </w:r>
      <w:r>
        <w:rPr>
          <w:rFonts w:ascii="Arial" w:eastAsia="Arial" w:hAnsi="Arial" w:cs="Arial"/>
          <w:color w:val="000000"/>
          <w:lang w:eastAsia="sk-SK"/>
        </w:rPr>
        <w:t>jú</w:t>
      </w:r>
      <w:r w:rsidRPr="00FD547C">
        <w:rPr>
          <w:rFonts w:ascii="Arial" w:eastAsia="Arial" w:hAnsi="Arial" w:cs="Arial"/>
          <w:color w:val="000000"/>
          <w:lang w:eastAsia="sk-SK"/>
        </w:rPr>
        <w:t xml:space="preserve"> </w:t>
      </w:r>
      <w:r w:rsidRPr="00F02001">
        <w:rPr>
          <w:rFonts w:ascii="Arial" w:eastAsia="Arial" w:hAnsi="Arial" w:cs="Arial"/>
          <w:color w:val="000000"/>
          <w:lang w:eastAsia="sk-SK"/>
        </w:rPr>
        <w:t>výšku</w:t>
      </w:r>
      <w:r w:rsidR="00C81D63">
        <w:rPr>
          <w:rFonts w:ascii="Arial" w:eastAsia="Arial" w:hAnsi="Arial" w:cs="Arial"/>
          <w:color w:val="000000"/>
          <w:lang w:eastAsia="sk-SK"/>
        </w:rPr>
        <w:t xml:space="preserve"> finančného</w:t>
      </w:r>
      <w:r w:rsidRPr="00F02001">
        <w:rPr>
          <w:rFonts w:ascii="Arial" w:eastAsia="Arial" w:hAnsi="Arial" w:cs="Arial"/>
          <w:color w:val="000000"/>
          <w:lang w:eastAsia="sk-SK"/>
        </w:rPr>
        <w:t xml:space="preserve"> príspevku </w:t>
      </w:r>
      <w:r w:rsidR="00C81D63" w:rsidRPr="00C81D63">
        <w:rPr>
          <w:rFonts w:ascii="Arial" w:eastAsia="Arial" w:hAnsi="Arial" w:cs="Arial"/>
          <w:color w:val="000000"/>
          <w:lang w:eastAsia="sk-SK"/>
        </w:rPr>
        <w:t>na stravovanie vo výške nákladov na nákup potravín ako pre vekovú kategóriu stravníkov 15–19 ročných</w:t>
      </w:r>
      <w:r w:rsidR="00C81D63">
        <w:rPr>
          <w:rFonts w:ascii="Arial" w:eastAsia="Arial" w:hAnsi="Arial" w:cs="Arial"/>
          <w:color w:val="000000"/>
          <w:lang w:eastAsia="sk-SK"/>
        </w:rPr>
        <w:t xml:space="preserve"> </w:t>
      </w:r>
      <w:r w:rsidRPr="00F02001">
        <w:rPr>
          <w:rFonts w:ascii="Arial" w:eastAsia="Arial" w:hAnsi="Arial" w:cs="Arial"/>
          <w:color w:val="000000"/>
          <w:lang w:eastAsia="sk-SK"/>
        </w:rPr>
        <w:t xml:space="preserve">určenú v súlade s </w:t>
      </w:r>
      <w:r w:rsidRPr="00D73ADA">
        <w:rPr>
          <w:rFonts w:ascii="Arial" w:eastAsia="Arial" w:hAnsi="Arial" w:cs="Arial"/>
          <w:b/>
          <w:bCs/>
          <w:color w:val="000000"/>
          <w:lang w:eastAsia="sk-SK"/>
        </w:rPr>
        <w:t>2. finančným pásmom B</w:t>
      </w:r>
      <w:r w:rsidRPr="00F02001">
        <w:rPr>
          <w:rFonts w:ascii="Arial" w:eastAsia="Arial" w:hAnsi="Arial" w:cs="Arial"/>
          <w:color w:val="000000"/>
          <w:lang w:eastAsia="sk-SK"/>
        </w:rPr>
        <w:t xml:space="preserve"> na nákup potravín na jedno jedlo v sume 2,20 €</w:t>
      </w:r>
      <w:r>
        <w:rPr>
          <w:rFonts w:ascii="Arial" w:eastAsia="Arial" w:hAnsi="Arial" w:cs="Arial"/>
          <w:color w:val="000000"/>
          <w:lang w:eastAsia="sk-SK"/>
        </w:rPr>
        <w:t>.</w:t>
      </w:r>
    </w:p>
    <w:p w14:paraId="6A0B0923" w14:textId="77777777" w:rsidR="00D73ADA" w:rsidRPr="00F02001" w:rsidRDefault="00D73ADA" w:rsidP="00D73ADA">
      <w:pPr>
        <w:spacing w:after="5" w:line="249" w:lineRule="auto"/>
        <w:ind w:left="426"/>
        <w:contextualSpacing/>
        <w:jc w:val="both"/>
        <w:rPr>
          <w:rFonts w:ascii="Arial" w:eastAsia="Arial" w:hAnsi="Arial" w:cs="Arial"/>
          <w:color w:val="000000"/>
          <w:lang w:eastAsia="sk-SK"/>
        </w:rPr>
      </w:pPr>
    </w:p>
    <w:p w14:paraId="2F3D53EB" w14:textId="2B15D0EE" w:rsidR="00660BC6" w:rsidRDefault="00CE6018" w:rsidP="00D73ADA">
      <w:pPr>
        <w:pStyle w:val="Odsekzoznamu"/>
        <w:spacing w:after="5" w:line="249" w:lineRule="auto"/>
        <w:ind w:left="426" w:right="15"/>
        <w:jc w:val="both"/>
        <w:rPr>
          <w:rFonts w:ascii="Arial" w:eastAsia="Arial" w:hAnsi="Arial" w:cs="Arial"/>
          <w:color w:val="000000"/>
          <w:lang w:eastAsia="sk-SK"/>
        </w:rPr>
      </w:pPr>
      <w:bookmarkStart w:id="0" w:name="_Hlk152765455"/>
      <w:r>
        <w:rPr>
          <w:rFonts w:ascii="Arial" w:eastAsia="Arial" w:hAnsi="Arial" w:cs="Arial"/>
          <w:color w:val="000000"/>
          <w:lang w:eastAsia="sk-SK"/>
        </w:rPr>
        <w:t>Z</w:t>
      </w:r>
      <w:r w:rsidRPr="00F02001">
        <w:rPr>
          <w:rFonts w:ascii="Arial" w:eastAsia="Arial" w:hAnsi="Arial" w:cs="Arial"/>
          <w:color w:val="000000"/>
          <w:lang w:eastAsia="sk-SK"/>
        </w:rPr>
        <w:t>amestnanci</w:t>
      </w:r>
      <w:bookmarkEnd w:id="0"/>
      <w:r>
        <w:rPr>
          <w:rFonts w:ascii="Arial" w:eastAsia="Arial" w:hAnsi="Arial" w:cs="Arial"/>
          <w:color w:val="000000"/>
          <w:lang w:eastAsia="sk-SK"/>
        </w:rPr>
        <w:t xml:space="preserve"> ZŠ s MŠ a c</w:t>
      </w:r>
      <w:r w:rsidR="00660BC6" w:rsidRPr="00F02001">
        <w:rPr>
          <w:rFonts w:ascii="Arial" w:eastAsia="Arial" w:hAnsi="Arial" w:cs="Arial"/>
          <w:color w:val="000000"/>
          <w:lang w:eastAsia="sk-SK"/>
        </w:rPr>
        <w:t xml:space="preserve">udzí stravníci uhrádzajú </w:t>
      </w:r>
      <w:r w:rsidRPr="00CE6018">
        <w:rPr>
          <w:rFonts w:ascii="Arial" w:eastAsia="Arial" w:hAnsi="Arial" w:cs="Arial"/>
          <w:color w:val="000000"/>
          <w:lang w:eastAsia="sk-SK"/>
        </w:rPr>
        <w:t>okrem príspevkov na nákup potravín</w:t>
      </w:r>
      <w:r>
        <w:rPr>
          <w:rFonts w:ascii="Arial" w:eastAsia="Arial" w:hAnsi="Arial" w:cs="Arial"/>
          <w:color w:val="000000"/>
          <w:lang w:eastAsia="sk-SK"/>
        </w:rPr>
        <w:t xml:space="preserve"> </w:t>
      </w:r>
      <w:r w:rsidR="00660BC6" w:rsidRPr="00F02001">
        <w:rPr>
          <w:rFonts w:ascii="Arial" w:eastAsia="Arial" w:hAnsi="Arial" w:cs="Arial"/>
          <w:color w:val="000000"/>
          <w:lang w:eastAsia="sk-SK"/>
        </w:rPr>
        <w:t>aj režijné náklady vo výške 1,</w:t>
      </w:r>
      <w:r w:rsidR="00C81D63">
        <w:rPr>
          <w:rFonts w:ascii="Arial" w:eastAsia="Arial" w:hAnsi="Arial" w:cs="Arial"/>
          <w:color w:val="000000"/>
          <w:lang w:eastAsia="sk-SK"/>
        </w:rPr>
        <w:t>8</w:t>
      </w:r>
      <w:r w:rsidR="00660BC6" w:rsidRPr="00F02001">
        <w:rPr>
          <w:rFonts w:ascii="Arial" w:eastAsia="Arial" w:hAnsi="Arial" w:cs="Arial"/>
          <w:color w:val="000000"/>
          <w:lang w:eastAsia="sk-SK"/>
        </w:rPr>
        <w:t>0 €, najviac však vo výške preukázaných vzniknutých nákladov. Zriaďovateľ školy  môže zvýšiť výšku réžie na základe reálnych nákladov na činnosť ZŠS.</w:t>
      </w:r>
    </w:p>
    <w:p w14:paraId="4554A78C" w14:textId="77777777" w:rsidR="00CE6018" w:rsidRPr="00F02001" w:rsidRDefault="00CE6018" w:rsidP="00D73ADA">
      <w:pPr>
        <w:pStyle w:val="Odsekzoznamu"/>
        <w:spacing w:after="5" w:line="249" w:lineRule="auto"/>
        <w:ind w:left="426" w:right="15"/>
        <w:jc w:val="both"/>
        <w:rPr>
          <w:rFonts w:ascii="Arial" w:eastAsia="Arial" w:hAnsi="Arial" w:cs="Arial"/>
          <w:color w:val="000000"/>
          <w:lang w:eastAsia="sk-SK"/>
        </w:rPr>
      </w:pPr>
    </w:p>
    <w:tbl>
      <w:tblPr>
        <w:tblStyle w:val="TableGrid1"/>
        <w:tblW w:w="8568" w:type="dxa"/>
        <w:jc w:val="center"/>
        <w:tblInd w:w="0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362"/>
        <w:gridCol w:w="2410"/>
        <w:gridCol w:w="1660"/>
        <w:gridCol w:w="2136"/>
      </w:tblGrid>
      <w:tr w:rsidR="00660BC6" w:rsidRPr="00F02001" w14:paraId="43761822" w14:textId="77777777" w:rsidTr="00CE6018">
        <w:trPr>
          <w:trHeight w:val="700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E3C5" w14:textId="77777777" w:rsidR="00660BC6" w:rsidRDefault="008D494B" w:rsidP="00AA6FCE">
            <w:pP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Z</w:t>
            </w:r>
            <w:r w:rsidRPr="00F02001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amestnanci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a c</w:t>
            </w:r>
            <w:r w:rsidR="00660BC6" w:rsidRPr="00F02001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udzí stravníci </w:t>
            </w:r>
          </w:p>
          <w:p w14:paraId="3A1EF94E" w14:textId="77777777" w:rsidR="00FD547C" w:rsidRDefault="00FD547C" w:rsidP="00AA6FCE">
            <w:pPr>
              <w:spacing w:line="259" w:lineRule="auto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</w:p>
          <w:p w14:paraId="2FCFF4EE" w14:textId="6CD28F82" w:rsidR="00FD547C" w:rsidRPr="00FD547C" w:rsidRDefault="00FD547C" w:rsidP="00AA6FCE">
            <w:pPr>
              <w:spacing w:line="259" w:lineRule="auto"/>
              <w:rPr>
                <w:rFonts w:ascii="Arial" w:eastAsia="Arial" w:hAnsi="Arial" w:cs="Arial"/>
                <w:bCs/>
                <w:color w:val="000000"/>
              </w:rPr>
            </w:pPr>
            <w:r w:rsidRPr="00FD547C"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  <w:t>(</w:t>
            </w:r>
            <w:r w:rsidR="00CE6018"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  <w:t>stravník v</w:t>
            </w:r>
            <w:r w:rsidR="00E039B4"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  <w:t xml:space="preserve"> 2</w:t>
            </w:r>
            <w:r w:rsidR="00CE6018"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  <w:t xml:space="preserve">. finančnom pásme B, </w:t>
            </w:r>
            <w:r w:rsidRPr="00FD547C"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  <w:t>od 15 do 19 rokov)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2766" w14:textId="77777777" w:rsidR="00660BC6" w:rsidRPr="00F02001" w:rsidRDefault="00660BC6" w:rsidP="00AA6FCE">
            <w:pPr>
              <w:spacing w:line="259" w:lineRule="auto"/>
              <w:ind w:right="158"/>
              <w:rPr>
                <w:rFonts w:ascii="Arial" w:eastAsia="Arial" w:hAnsi="Arial" w:cs="Arial"/>
                <w:color w:val="000000"/>
              </w:rPr>
            </w:pPr>
            <w:r w:rsidRPr="00F02001">
              <w:rPr>
                <w:rFonts w:ascii="Arial" w:eastAsia="Arial" w:hAnsi="Arial" w:cs="Arial"/>
                <w:b/>
                <w:color w:val="000000"/>
                <w:sz w:val="20"/>
              </w:rPr>
              <w:t>Cena potravín hradená zamestnancom a cudzím stravníkom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6532" w14:textId="77777777" w:rsidR="00660BC6" w:rsidRPr="00F02001" w:rsidRDefault="00660BC6" w:rsidP="00AA6FCE">
            <w:pPr>
              <w:spacing w:line="259" w:lineRule="auto"/>
              <w:rPr>
                <w:rFonts w:ascii="Arial" w:eastAsia="Arial" w:hAnsi="Arial" w:cs="Arial"/>
                <w:color w:val="000000"/>
              </w:rPr>
            </w:pPr>
            <w:r w:rsidRPr="00F02001">
              <w:rPr>
                <w:rFonts w:ascii="Arial" w:eastAsia="Arial" w:hAnsi="Arial" w:cs="Arial"/>
                <w:b/>
                <w:color w:val="000000"/>
                <w:sz w:val="20"/>
              </w:rPr>
              <w:t>Príspevok na režijné náklady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13A5" w14:textId="77777777" w:rsidR="00660BC6" w:rsidRPr="00F02001" w:rsidRDefault="00660BC6" w:rsidP="00AA6FCE">
            <w:pPr>
              <w:spacing w:line="259" w:lineRule="auto"/>
              <w:rPr>
                <w:rFonts w:ascii="Arial" w:eastAsia="Arial" w:hAnsi="Arial" w:cs="Arial"/>
                <w:color w:val="000000"/>
              </w:rPr>
            </w:pPr>
            <w:r w:rsidRPr="00F02001">
              <w:rPr>
                <w:rFonts w:ascii="Arial" w:eastAsia="Arial" w:hAnsi="Arial" w:cs="Arial"/>
                <w:b/>
                <w:color w:val="000000"/>
                <w:sz w:val="20"/>
              </w:rPr>
              <w:t>Úhrada stravy cudzí</w:t>
            </w:r>
          </w:p>
          <w:p w14:paraId="79516AAB" w14:textId="77777777" w:rsidR="00660BC6" w:rsidRPr="00F02001" w:rsidRDefault="00660BC6" w:rsidP="00AA6FCE">
            <w:pPr>
              <w:spacing w:line="259" w:lineRule="auto"/>
              <w:rPr>
                <w:rFonts w:ascii="Arial" w:eastAsia="Arial" w:hAnsi="Arial" w:cs="Arial"/>
                <w:color w:val="000000"/>
              </w:rPr>
            </w:pPr>
            <w:r w:rsidRPr="00F02001">
              <w:rPr>
                <w:rFonts w:ascii="Arial" w:eastAsia="Arial" w:hAnsi="Arial" w:cs="Arial"/>
                <w:b/>
                <w:color w:val="000000"/>
                <w:sz w:val="20"/>
              </w:rPr>
              <w:t>stravníci a zamestnanci</w:t>
            </w:r>
          </w:p>
        </w:tc>
      </w:tr>
      <w:tr w:rsidR="00660BC6" w:rsidRPr="00F02001" w14:paraId="0AA5FBF1" w14:textId="77777777" w:rsidTr="00CE6018">
        <w:trPr>
          <w:trHeight w:val="240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AD7D" w14:textId="77777777" w:rsidR="00660BC6" w:rsidRPr="00F02001" w:rsidRDefault="00660BC6" w:rsidP="00AA6FCE">
            <w:pPr>
              <w:spacing w:line="259" w:lineRule="auto"/>
              <w:rPr>
                <w:rFonts w:ascii="Arial" w:eastAsia="Arial" w:hAnsi="Arial" w:cs="Arial"/>
                <w:color w:val="000000"/>
              </w:rPr>
            </w:pPr>
            <w:r w:rsidRPr="00F02001">
              <w:rPr>
                <w:rFonts w:ascii="Arial" w:eastAsia="Arial" w:hAnsi="Arial" w:cs="Arial"/>
                <w:color w:val="000000"/>
                <w:sz w:val="20"/>
              </w:rPr>
              <w:t>obed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65C9" w14:textId="77777777" w:rsidR="00660BC6" w:rsidRPr="00F02001" w:rsidRDefault="00660BC6" w:rsidP="00CE6018">
            <w:pPr>
              <w:spacing w:line="259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F02001">
              <w:rPr>
                <w:rFonts w:ascii="Arial" w:eastAsia="Arial" w:hAnsi="Arial" w:cs="Arial"/>
                <w:color w:val="000000"/>
                <w:sz w:val="20"/>
              </w:rPr>
              <w:t>2,20 €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8D89" w14:textId="4AA4252F" w:rsidR="00660BC6" w:rsidRPr="00F02001" w:rsidRDefault="00660BC6" w:rsidP="00CE6018">
            <w:pPr>
              <w:spacing w:line="259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F02001">
              <w:rPr>
                <w:rFonts w:ascii="Arial" w:eastAsia="Arial" w:hAnsi="Arial" w:cs="Arial"/>
                <w:color w:val="000000"/>
                <w:sz w:val="20"/>
              </w:rPr>
              <w:t>1,</w:t>
            </w:r>
            <w:r w:rsidR="008D494B">
              <w:rPr>
                <w:rFonts w:ascii="Arial" w:eastAsia="Arial" w:hAnsi="Arial" w:cs="Arial"/>
                <w:color w:val="000000"/>
                <w:sz w:val="20"/>
              </w:rPr>
              <w:t>8</w:t>
            </w:r>
            <w:r w:rsidRPr="00F02001">
              <w:rPr>
                <w:rFonts w:ascii="Arial" w:eastAsia="Arial" w:hAnsi="Arial" w:cs="Arial"/>
                <w:color w:val="000000"/>
                <w:sz w:val="20"/>
              </w:rPr>
              <w:t>0 €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9F7A" w14:textId="3A13B4E8" w:rsidR="00660BC6" w:rsidRPr="00F02001" w:rsidRDefault="008D494B" w:rsidP="00CE6018">
            <w:pPr>
              <w:spacing w:line="259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4,00</w:t>
            </w:r>
            <w:r w:rsidR="00660BC6" w:rsidRPr="00F02001">
              <w:rPr>
                <w:rFonts w:ascii="Arial" w:eastAsia="Arial" w:hAnsi="Arial" w:cs="Arial"/>
                <w:color w:val="000000"/>
                <w:sz w:val="20"/>
              </w:rPr>
              <w:t xml:space="preserve"> €</w:t>
            </w:r>
          </w:p>
        </w:tc>
      </w:tr>
    </w:tbl>
    <w:p w14:paraId="55D819B4" w14:textId="77777777" w:rsidR="00660BC6" w:rsidRPr="00F02001" w:rsidRDefault="00660BC6" w:rsidP="00660BC6">
      <w:pPr>
        <w:spacing w:after="5" w:line="249" w:lineRule="auto"/>
        <w:ind w:right="15"/>
        <w:jc w:val="both"/>
        <w:rPr>
          <w:rFonts w:ascii="Arial" w:eastAsia="Arial" w:hAnsi="Arial" w:cs="Arial"/>
          <w:color w:val="000000"/>
          <w:lang w:eastAsia="sk-SK"/>
        </w:rPr>
      </w:pPr>
    </w:p>
    <w:p w14:paraId="5E5F041A" w14:textId="77777777" w:rsidR="00660BC6" w:rsidRPr="00F02001" w:rsidRDefault="00660BC6" w:rsidP="00C876A8">
      <w:pPr>
        <w:pStyle w:val="Odsekzoznamu"/>
        <w:numPr>
          <w:ilvl w:val="0"/>
          <w:numId w:val="17"/>
        </w:numPr>
        <w:spacing w:after="5" w:line="249" w:lineRule="auto"/>
        <w:ind w:left="426" w:right="15" w:hanging="426"/>
        <w:jc w:val="both"/>
        <w:rPr>
          <w:rFonts w:ascii="Arial" w:eastAsia="Arial" w:hAnsi="Arial" w:cs="Arial"/>
          <w:color w:val="000000"/>
          <w:lang w:eastAsia="sk-SK"/>
        </w:rPr>
      </w:pPr>
      <w:r w:rsidRPr="00F02001">
        <w:rPr>
          <w:rFonts w:ascii="Arial" w:eastAsia="Arial" w:hAnsi="Arial" w:cs="Arial"/>
          <w:color w:val="000000"/>
          <w:lang w:eastAsia="sk-SK"/>
        </w:rPr>
        <w:t>Zriaďovateľ ZŠS nemôže znížiť alebo odpustiť príspevok na čiastočnú úhradu nákladov a na režijné náklady ak ide o deti, na ktoré sa poskytuje dotácia podľa § 4 zákona č. 544/2010 z. z. o dotáciách v pôsobnosti Ministerstva práce, sociálnych vecí a rodiny Slovenskej republiky.</w:t>
      </w:r>
    </w:p>
    <w:p w14:paraId="7E2D40FE" w14:textId="77777777" w:rsidR="00660BC6" w:rsidRPr="00F02001" w:rsidRDefault="00660BC6" w:rsidP="00660BC6">
      <w:pPr>
        <w:spacing w:after="5" w:line="249" w:lineRule="auto"/>
        <w:ind w:left="426" w:right="15"/>
        <w:jc w:val="both"/>
        <w:rPr>
          <w:rFonts w:ascii="Arial" w:eastAsia="Arial" w:hAnsi="Arial" w:cs="Arial"/>
          <w:color w:val="000000"/>
          <w:lang w:eastAsia="sk-SK"/>
        </w:rPr>
      </w:pPr>
    </w:p>
    <w:p w14:paraId="29235187" w14:textId="77777777" w:rsidR="00660BC6" w:rsidRPr="00F02001" w:rsidRDefault="00660BC6" w:rsidP="00C876A8">
      <w:pPr>
        <w:pStyle w:val="Odsekzoznamu"/>
        <w:numPr>
          <w:ilvl w:val="0"/>
          <w:numId w:val="17"/>
        </w:numPr>
        <w:spacing w:after="5" w:line="249" w:lineRule="auto"/>
        <w:ind w:left="426" w:right="15" w:hanging="426"/>
        <w:jc w:val="both"/>
        <w:rPr>
          <w:rFonts w:ascii="Arial" w:eastAsia="Arial" w:hAnsi="Arial" w:cs="Arial"/>
          <w:color w:val="000000"/>
          <w:lang w:eastAsia="sk-SK"/>
        </w:rPr>
      </w:pPr>
      <w:r w:rsidRPr="00F02001">
        <w:rPr>
          <w:rFonts w:ascii="Arial" w:eastAsia="Arial" w:hAnsi="Arial" w:cs="Arial"/>
          <w:color w:val="000000"/>
          <w:lang w:eastAsia="sk-SK"/>
        </w:rPr>
        <w:t>Zariadeniu školského stravovania pri základnej škole s materskou školou udeľuje týmto zriaďovateľ súhlas na stravovanie iných fyzických osôb v súlade s postupom podľa § 140 ods. 3 zákona 245/2008 Z. z. o výchove a vzdelávaní v platnom znení.</w:t>
      </w:r>
    </w:p>
    <w:p w14:paraId="4AFB6842" w14:textId="77777777" w:rsidR="00660BC6" w:rsidRPr="00F02001" w:rsidRDefault="00660BC6" w:rsidP="00660BC6">
      <w:pPr>
        <w:spacing w:after="5" w:line="249" w:lineRule="auto"/>
        <w:ind w:left="426" w:right="15"/>
        <w:jc w:val="both"/>
        <w:rPr>
          <w:rFonts w:ascii="Arial" w:eastAsia="Arial" w:hAnsi="Arial" w:cs="Arial"/>
          <w:color w:val="000000"/>
          <w:lang w:eastAsia="sk-SK"/>
        </w:rPr>
      </w:pPr>
    </w:p>
    <w:p w14:paraId="29DB7901" w14:textId="77777777" w:rsidR="00660BC6" w:rsidRPr="00F02001" w:rsidRDefault="00660BC6" w:rsidP="00C876A8">
      <w:pPr>
        <w:pStyle w:val="Odsekzoznamu"/>
        <w:numPr>
          <w:ilvl w:val="0"/>
          <w:numId w:val="17"/>
        </w:numPr>
        <w:spacing w:after="5" w:line="249" w:lineRule="auto"/>
        <w:ind w:left="426" w:right="15" w:hanging="426"/>
        <w:jc w:val="both"/>
        <w:rPr>
          <w:rFonts w:ascii="Arial" w:eastAsia="Arial" w:hAnsi="Arial" w:cs="Arial"/>
          <w:color w:val="000000"/>
          <w:lang w:eastAsia="sk-SK"/>
        </w:rPr>
      </w:pPr>
      <w:r w:rsidRPr="00F02001">
        <w:rPr>
          <w:rFonts w:ascii="Arial" w:eastAsia="Arial" w:hAnsi="Arial" w:cs="Arial"/>
          <w:color w:val="000000"/>
          <w:lang w:eastAsia="sk-SK"/>
        </w:rPr>
        <w:t>Škola poskytne zákonnému zástupcovi dieťaťa/žiaka po ukončení školského roka do 15.7 alebo bezodkladne po ukončení stravovania dieťaťa/žiaka v ZŠS vyúčtovanie príspevku v ZŠS podľa bodu 1 tohto článku. Nedoplatok vyúčtovania zákonný zástupca uhradí v termíne určenom riaditeľom školy. Preplatok bude vrátený na účet zákonného zástupcu.</w:t>
      </w:r>
    </w:p>
    <w:p w14:paraId="63BDEAB6" w14:textId="77777777" w:rsidR="00660BC6" w:rsidRPr="00F02001" w:rsidRDefault="00660BC6" w:rsidP="00660BC6">
      <w:pPr>
        <w:spacing w:after="5" w:line="249" w:lineRule="auto"/>
        <w:ind w:left="426" w:right="15"/>
        <w:jc w:val="both"/>
        <w:rPr>
          <w:rFonts w:ascii="Arial" w:eastAsia="Arial" w:hAnsi="Arial" w:cs="Arial"/>
          <w:color w:val="000000"/>
          <w:lang w:eastAsia="sk-SK"/>
        </w:rPr>
      </w:pPr>
    </w:p>
    <w:p w14:paraId="00484034" w14:textId="36244C2C" w:rsidR="00E039B4" w:rsidRDefault="00E039B4" w:rsidP="00C876A8">
      <w:pPr>
        <w:pStyle w:val="Odsekzoznamu"/>
        <w:numPr>
          <w:ilvl w:val="0"/>
          <w:numId w:val="17"/>
        </w:numPr>
        <w:spacing w:after="5" w:line="249" w:lineRule="auto"/>
        <w:ind w:left="426" w:right="15" w:hanging="426"/>
        <w:jc w:val="both"/>
        <w:rPr>
          <w:rFonts w:ascii="Arial" w:eastAsia="Arial" w:hAnsi="Arial" w:cs="Arial"/>
          <w:color w:val="000000"/>
          <w:lang w:eastAsia="sk-SK"/>
        </w:rPr>
      </w:pPr>
      <w:r w:rsidRPr="00E039B4">
        <w:rPr>
          <w:rFonts w:ascii="Arial" w:eastAsia="Arial" w:hAnsi="Arial" w:cs="Arial"/>
          <w:color w:val="000000"/>
          <w:lang w:eastAsia="sk-SK"/>
        </w:rPr>
        <w:t xml:space="preserve">Zákonný zástupca </w:t>
      </w:r>
      <w:r w:rsidR="00506E91">
        <w:rPr>
          <w:rFonts w:ascii="Arial" w:eastAsia="Arial" w:hAnsi="Arial" w:cs="Arial"/>
          <w:color w:val="000000"/>
          <w:lang w:eastAsia="sk-SK"/>
        </w:rPr>
        <w:t xml:space="preserve">dieťaťa/žiaka </w:t>
      </w:r>
      <w:r w:rsidRPr="00E039B4">
        <w:rPr>
          <w:rFonts w:ascii="Arial" w:eastAsia="Arial" w:hAnsi="Arial" w:cs="Arial"/>
          <w:color w:val="000000"/>
          <w:lang w:eastAsia="sk-SK"/>
        </w:rPr>
        <w:t xml:space="preserve">alebo </w:t>
      </w:r>
      <w:r w:rsidR="00506E91">
        <w:rPr>
          <w:rFonts w:ascii="Arial" w:eastAsia="Arial" w:hAnsi="Arial" w:cs="Arial"/>
          <w:color w:val="000000"/>
          <w:lang w:eastAsia="sk-SK"/>
        </w:rPr>
        <w:t>z</w:t>
      </w:r>
      <w:r w:rsidR="00506E91" w:rsidRPr="00506E91">
        <w:rPr>
          <w:rFonts w:ascii="Arial" w:eastAsia="Arial" w:hAnsi="Arial" w:cs="Arial"/>
          <w:color w:val="000000"/>
          <w:lang w:eastAsia="sk-SK"/>
        </w:rPr>
        <w:t xml:space="preserve">amestnanci a cudzí stravníci </w:t>
      </w:r>
      <w:r w:rsidRPr="00E039B4">
        <w:rPr>
          <w:rFonts w:ascii="Arial" w:eastAsia="Arial" w:hAnsi="Arial" w:cs="Arial"/>
          <w:color w:val="000000"/>
          <w:lang w:eastAsia="sk-SK"/>
        </w:rPr>
        <w:t>majú povinnosť príspevok uhradiť spôsobom a za podmienok, ktoré určí riaditeľ školy alebo školského zariadenia (ďalej len „riaditeľ“) vo vnútornom predpise.</w:t>
      </w:r>
    </w:p>
    <w:p w14:paraId="5B64A73F" w14:textId="77777777" w:rsidR="00660BC6" w:rsidRDefault="00660BC6" w:rsidP="00660BC6">
      <w:pPr>
        <w:spacing w:after="5" w:line="360" w:lineRule="auto"/>
        <w:ind w:left="437" w:right="17" w:hanging="437"/>
        <w:rPr>
          <w:rFonts w:ascii="Arial" w:eastAsia="Arial" w:hAnsi="Arial" w:cs="Arial"/>
          <w:b/>
          <w:color w:val="000000"/>
          <w:lang w:eastAsia="sk-SK"/>
        </w:rPr>
      </w:pPr>
    </w:p>
    <w:p w14:paraId="5353F1DA" w14:textId="5036A4FF" w:rsidR="00EE76C0" w:rsidRPr="00F02001" w:rsidRDefault="0025786D" w:rsidP="005A5781">
      <w:pPr>
        <w:spacing w:after="5" w:line="360" w:lineRule="auto"/>
        <w:ind w:left="437" w:right="17" w:hanging="437"/>
        <w:jc w:val="center"/>
        <w:rPr>
          <w:rFonts w:ascii="Arial" w:eastAsia="Arial" w:hAnsi="Arial" w:cs="Arial"/>
          <w:b/>
          <w:color w:val="000000"/>
          <w:lang w:eastAsia="sk-SK"/>
        </w:rPr>
      </w:pPr>
      <w:r w:rsidRPr="00F02001">
        <w:rPr>
          <w:rFonts w:ascii="Arial" w:eastAsia="Arial" w:hAnsi="Arial" w:cs="Arial"/>
          <w:b/>
          <w:color w:val="000000"/>
          <w:lang w:eastAsia="sk-SK"/>
        </w:rPr>
        <w:t>Článok 7</w:t>
      </w:r>
    </w:p>
    <w:p w14:paraId="56720CDD" w14:textId="77777777" w:rsidR="0025786D" w:rsidRPr="00F02001" w:rsidRDefault="0025786D" w:rsidP="00681DFB">
      <w:pPr>
        <w:keepNext/>
        <w:keepLines/>
        <w:spacing w:after="0" w:line="360" w:lineRule="auto"/>
        <w:ind w:left="11" w:hanging="11"/>
        <w:jc w:val="center"/>
        <w:outlineLvl w:val="0"/>
        <w:rPr>
          <w:rFonts w:ascii="Arial" w:eastAsia="Arial" w:hAnsi="Arial" w:cs="Arial"/>
          <w:b/>
          <w:color w:val="000000"/>
          <w:lang w:eastAsia="sk-SK"/>
        </w:rPr>
      </w:pPr>
      <w:r w:rsidRPr="00F02001">
        <w:rPr>
          <w:rFonts w:ascii="Arial" w:eastAsia="Arial" w:hAnsi="Arial" w:cs="Arial"/>
          <w:b/>
          <w:color w:val="000000"/>
          <w:lang w:eastAsia="sk-SK"/>
        </w:rPr>
        <w:t>Prenájom zariadenia školského stravovania</w:t>
      </w:r>
    </w:p>
    <w:p w14:paraId="70645DDD" w14:textId="682A9496" w:rsidR="0025786D" w:rsidRPr="00F02001" w:rsidRDefault="0025786D" w:rsidP="0025786D">
      <w:pPr>
        <w:numPr>
          <w:ilvl w:val="0"/>
          <w:numId w:val="6"/>
        </w:numPr>
        <w:spacing w:after="5" w:line="249" w:lineRule="auto"/>
        <w:ind w:right="15" w:hanging="426"/>
        <w:jc w:val="both"/>
        <w:rPr>
          <w:rFonts w:ascii="Arial" w:eastAsia="Arial" w:hAnsi="Arial" w:cs="Arial"/>
          <w:color w:val="000000"/>
          <w:lang w:eastAsia="sk-SK"/>
        </w:rPr>
      </w:pPr>
      <w:r w:rsidRPr="00F02001">
        <w:rPr>
          <w:rFonts w:ascii="Arial" w:eastAsia="Arial" w:hAnsi="Arial" w:cs="Arial"/>
          <w:color w:val="000000"/>
          <w:lang w:eastAsia="sk-SK"/>
        </w:rPr>
        <w:t xml:space="preserve">Toto všeobecne záväzné nariadenie určuje výšku príspevku na úhradu nákladov spojených s prenájmom ZŠS na rôzne spoločenské podujatia. Suma za prenájom je paušálne </w:t>
      </w:r>
      <w:r w:rsidR="00DD3A77" w:rsidRPr="00F02001">
        <w:rPr>
          <w:rFonts w:ascii="Arial" w:eastAsia="Arial" w:hAnsi="Arial" w:cs="Arial"/>
          <w:color w:val="000000"/>
          <w:lang w:eastAsia="sk-SK"/>
        </w:rPr>
        <w:t>30</w:t>
      </w:r>
      <w:r w:rsidRPr="00F02001">
        <w:rPr>
          <w:rFonts w:ascii="Arial" w:eastAsia="Arial" w:hAnsi="Arial" w:cs="Arial"/>
          <w:color w:val="000000"/>
          <w:lang w:eastAsia="sk-SK"/>
        </w:rPr>
        <w:t>,00 €</w:t>
      </w:r>
      <w:r w:rsidR="00116CE0">
        <w:rPr>
          <w:rFonts w:ascii="Arial" w:eastAsia="Arial" w:hAnsi="Arial" w:cs="Arial"/>
          <w:color w:val="000000"/>
          <w:lang w:eastAsia="sk-SK"/>
        </w:rPr>
        <w:t xml:space="preserve">, </w:t>
      </w:r>
      <w:r w:rsidR="00116CE0" w:rsidRPr="00C876A8">
        <w:rPr>
          <w:rFonts w:ascii="Arial" w:eastAsia="Arial" w:hAnsi="Arial" w:cs="Arial"/>
          <w:color w:val="000000"/>
          <w:lang w:eastAsia="sk-SK"/>
        </w:rPr>
        <w:t>bez použitia kuchyne</w:t>
      </w:r>
      <w:r w:rsidRPr="00C876A8">
        <w:rPr>
          <w:rFonts w:ascii="Arial" w:eastAsia="Arial" w:hAnsi="Arial" w:cs="Arial"/>
          <w:color w:val="000000"/>
          <w:lang w:eastAsia="sk-SK"/>
        </w:rPr>
        <w:t>.</w:t>
      </w:r>
    </w:p>
    <w:p w14:paraId="215232F0" w14:textId="6517405F" w:rsidR="00116CE0" w:rsidRDefault="00283960" w:rsidP="00116CE0">
      <w:pPr>
        <w:numPr>
          <w:ilvl w:val="0"/>
          <w:numId w:val="6"/>
        </w:numPr>
        <w:spacing w:after="5" w:line="249" w:lineRule="auto"/>
        <w:ind w:right="15" w:hanging="426"/>
        <w:jc w:val="both"/>
        <w:rPr>
          <w:rFonts w:ascii="Arial" w:eastAsia="Arial" w:hAnsi="Arial" w:cs="Arial"/>
          <w:color w:val="000000"/>
          <w:lang w:eastAsia="sk-SK"/>
        </w:rPr>
      </w:pPr>
      <w:r w:rsidRPr="00713966">
        <w:rPr>
          <w:rFonts w:ascii="Arial" w:eastAsia="Arial" w:hAnsi="Arial" w:cs="Arial"/>
          <w:color w:val="000000"/>
          <w:lang w:eastAsia="sk-SK"/>
        </w:rPr>
        <w:t>V prípade používania kuchyne sa k sume za prenájom ZŠS pripočíta</w:t>
      </w:r>
      <w:r w:rsidR="00116CE0">
        <w:rPr>
          <w:rFonts w:ascii="Arial" w:eastAsia="Arial" w:hAnsi="Arial" w:cs="Arial"/>
          <w:color w:val="000000"/>
          <w:lang w:eastAsia="sk-SK"/>
        </w:rPr>
        <w:t xml:space="preserve">, </w:t>
      </w:r>
      <w:r w:rsidR="00116CE0" w:rsidRPr="00C876A8">
        <w:rPr>
          <w:rFonts w:ascii="Arial" w:eastAsia="Arial" w:hAnsi="Arial" w:cs="Arial"/>
          <w:color w:val="000000"/>
          <w:lang w:eastAsia="sk-SK"/>
        </w:rPr>
        <w:t>poplatok za použitie kuchyne vo výške 10</w:t>
      </w:r>
      <w:r w:rsidR="00087C9A" w:rsidRPr="00C876A8">
        <w:rPr>
          <w:rFonts w:ascii="Arial" w:eastAsia="Arial" w:hAnsi="Arial" w:cs="Arial"/>
          <w:color w:val="000000"/>
          <w:lang w:eastAsia="sk-SK"/>
        </w:rPr>
        <w:t xml:space="preserve"> </w:t>
      </w:r>
      <w:r w:rsidR="00116CE0" w:rsidRPr="00C876A8">
        <w:rPr>
          <w:rFonts w:ascii="Arial" w:eastAsia="Arial" w:hAnsi="Arial" w:cs="Arial"/>
          <w:color w:val="000000"/>
          <w:lang w:eastAsia="sk-SK"/>
        </w:rPr>
        <w:t>€ a</w:t>
      </w:r>
      <w:r w:rsidRPr="00C876A8">
        <w:rPr>
          <w:rFonts w:ascii="Arial" w:eastAsia="Arial" w:hAnsi="Arial" w:cs="Arial"/>
          <w:color w:val="000000"/>
          <w:lang w:eastAsia="sk-SK"/>
        </w:rPr>
        <w:t xml:space="preserve"> poplatok za spotrebovanú elektrickú ene</w:t>
      </w:r>
      <w:r w:rsidRPr="00713966">
        <w:rPr>
          <w:rFonts w:ascii="Arial" w:eastAsia="Arial" w:hAnsi="Arial" w:cs="Arial"/>
          <w:color w:val="000000"/>
          <w:lang w:eastAsia="sk-SK"/>
        </w:rPr>
        <w:t>rgiu vypočítaný ako súčin spotreby elektrickej energie v kWh a sadzby za odobratú elektrickú energiu podľa platného cenníka vrátane distribučných a ostatných poplatkov.</w:t>
      </w:r>
      <w:r w:rsidR="00116CE0" w:rsidRPr="00116CE0">
        <w:rPr>
          <w:rFonts w:ascii="Arial" w:eastAsia="Arial" w:hAnsi="Arial" w:cs="Arial"/>
          <w:color w:val="000000"/>
          <w:lang w:eastAsia="sk-SK"/>
        </w:rPr>
        <w:t xml:space="preserve"> </w:t>
      </w:r>
    </w:p>
    <w:p w14:paraId="76717C78" w14:textId="7EBFE2AF" w:rsidR="00116CE0" w:rsidRPr="00C876A8" w:rsidRDefault="00116CE0" w:rsidP="00116CE0">
      <w:pPr>
        <w:numPr>
          <w:ilvl w:val="0"/>
          <w:numId w:val="6"/>
        </w:numPr>
        <w:spacing w:after="240" w:line="250" w:lineRule="auto"/>
        <w:ind w:left="425" w:right="17" w:hanging="425"/>
        <w:jc w:val="both"/>
        <w:rPr>
          <w:rFonts w:ascii="Arial" w:eastAsia="Arial" w:hAnsi="Arial" w:cs="Arial"/>
          <w:color w:val="000000"/>
          <w:lang w:eastAsia="sk-SK"/>
        </w:rPr>
      </w:pPr>
      <w:r w:rsidRPr="00C876A8">
        <w:rPr>
          <w:rFonts w:ascii="Arial" w:eastAsia="Arial" w:hAnsi="Arial" w:cs="Arial"/>
          <w:color w:val="000000"/>
          <w:lang w:eastAsia="sk-SK"/>
        </w:rPr>
        <w:lastRenderedPageBreak/>
        <w:t>Prenájom ZŠS a kuchyne pre zamestnancov ZŠ s MŠ Bzovík je za polovičný poplatok</w:t>
      </w:r>
      <w:r w:rsidR="00C876A8" w:rsidRPr="00C876A8">
        <w:rPr>
          <w:rFonts w:ascii="Arial" w:eastAsia="Arial" w:hAnsi="Arial" w:cs="Arial"/>
          <w:color w:val="000000"/>
          <w:lang w:eastAsia="sk-SK"/>
        </w:rPr>
        <w:t>.</w:t>
      </w:r>
      <w:r w:rsidRPr="00C876A8">
        <w:rPr>
          <w:rFonts w:ascii="Arial" w:eastAsia="Arial" w:hAnsi="Arial" w:cs="Arial"/>
          <w:color w:val="000000"/>
          <w:lang w:eastAsia="sk-SK"/>
        </w:rPr>
        <w:t xml:space="preserve"> </w:t>
      </w:r>
      <w:r w:rsidR="00D70BC6" w:rsidRPr="00C876A8">
        <w:rPr>
          <w:rFonts w:ascii="Arial" w:eastAsia="Arial" w:hAnsi="Arial" w:cs="Arial"/>
          <w:color w:val="000000"/>
          <w:lang w:eastAsia="sk-SK"/>
        </w:rPr>
        <w:t>V</w:t>
      </w:r>
      <w:r w:rsidRPr="00C876A8">
        <w:rPr>
          <w:rFonts w:ascii="Arial" w:eastAsia="Arial" w:hAnsi="Arial" w:cs="Arial"/>
          <w:color w:val="000000"/>
          <w:lang w:eastAsia="sk-SK"/>
        </w:rPr>
        <w:t xml:space="preserve"> prípade používania kuchyne sa k sume za prenájom ZŠS pripočíta, poplatok za spotrebovanú elektrickú energiu vypočítaný ako súčin spotreby elektrickej energie v kWh a sadzby za odobratú elektrickú energiu podľa platného cenníka vrátane distribučných a ostatných poplatkov.</w:t>
      </w:r>
    </w:p>
    <w:p w14:paraId="6CFC9A95" w14:textId="77777777" w:rsidR="00EE76C0" w:rsidRPr="00F02001" w:rsidRDefault="0025786D" w:rsidP="00681DFB">
      <w:pPr>
        <w:keepNext/>
        <w:keepLines/>
        <w:spacing w:after="0" w:line="360" w:lineRule="auto"/>
        <w:ind w:left="11" w:hanging="11"/>
        <w:jc w:val="center"/>
        <w:outlineLvl w:val="0"/>
        <w:rPr>
          <w:rFonts w:ascii="Arial" w:eastAsia="Arial" w:hAnsi="Arial" w:cs="Arial"/>
          <w:b/>
          <w:color w:val="000000"/>
          <w:lang w:eastAsia="sk-SK"/>
        </w:rPr>
      </w:pPr>
      <w:r w:rsidRPr="00F02001">
        <w:rPr>
          <w:rFonts w:ascii="Arial" w:eastAsia="Arial" w:hAnsi="Arial" w:cs="Arial"/>
          <w:b/>
          <w:color w:val="000000"/>
          <w:lang w:eastAsia="sk-SK"/>
        </w:rPr>
        <w:t xml:space="preserve">Článok 8 </w:t>
      </w:r>
    </w:p>
    <w:p w14:paraId="31C33ACB" w14:textId="77777777" w:rsidR="0025786D" w:rsidRPr="00F02001" w:rsidRDefault="0025786D" w:rsidP="00681DFB">
      <w:pPr>
        <w:keepNext/>
        <w:keepLines/>
        <w:spacing w:after="0" w:line="360" w:lineRule="auto"/>
        <w:ind w:left="11" w:hanging="11"/>
        <w:jc w:val="center"/>
        <w:outlineLvl w:val="0"/>
        <w:rPr>
          <w:rFonts w:ascii="Arial" w:eastAsia="Arial" w:hAnsi="Arial" w:cs="Arial"/>
          <w:b/>
          <w:color w:val="000000"/>
          <w:lang w:eastAsia="sk-SK"/>
        </w:rPr>
      </w:pPr>
      <w:r w:rsidRPr="00F02001">
        <w:rPr>
          <w:rFonts w:ascii="Arial" w:eastAsia="Arial" w:hAnsi="Arial" w:cs="Arial"/>
          <w:b/>
          <w:color w:val="000000"/>
          <w:lang w:eastAsia="sk-SK"/>
        </w:rPr>
        <w:t>Príspevok za pobyt v telocvični a na multifunkčnom ihrisku</w:t>
      </w:r>
    </w:p>
    <w:p w14:paraId="2D8DAD1C" w14:textId="77777777" w:rsidR="00190691" w:rsidRPr="00F02001" w:rsidRDefault="00190691" w:rsidP="00190691">
      <w:pPr>
        <w:numPr>
          <w:ilvl w:val="0"/>
          <w:numId w:val="15"/>
        </w:numPr>
        <w:spacing w:after="5" w:line="249" w:lineRule="auto"/>
        <w:ind w:right="15" w:hanging="426"/>
        <w:jc w:val="both"/>
        <w:rPr>
          <w:rFonts w:ascii="Arial" w:eastAsia="Arial" w:hAnsi="Arial" w:cs="Arial"/>
          <w:color w:val="000000"/>
          <w:lang w:eastAsia="sk-SK"/>
        </w:rPr>
      </w:pPr>
      <w:r w:rsidRPr="00F02001">
        <w:rPr>
          <w:rFonts w:ascii="Arial" w:eastAsia="Arial" w:hAnsi="Arial" w:cs="Arial"/>
          <w:color w:val="000000"/>
          <w:lang w:eastAsia="sk-SK"/>
        </w:rPr>
        <w:t>Toto VZN určuje výšku príspevkov na čiastočnú úhradu nákladov spojených s činnosťou v telocvični a na multifunkčnom ihrisku nasledovne:</w:t>
      </w:r>
    </w:p>
    <w:p w14:paraId="2F36C4A5" w14:textId="77777777" w:rsidR="00190691" w:rsidRPr="00F02001" w:rsidRDefault="00190691" w:rsidP="00190691">
      <w:pPr>
        <w:numPr>
          <w:ilvl w:val="1"/>
          <w:numId w:val="15"/>
        </w:numPr>
        <w:spacing w:after="5" w:line="249" w:lineRule="auto"/>
        <w:ind w:right="15" w:hanging="426"/>
        <w:jc w:val="both"/>
        <w:rPr>
          <w:rFonts w:ascii="Arial" w:eastAsia="Arial" w:hAnsi="Arial" w:cs="Arial"/>
          <w:color w:val="000000"/>
          <w:lang w:eastAsia="sk-SK"/>
        </w:rPr>
      </w:pPr>
      <w:r w:rsidRPr="00F02001">
        <w:rPr>
          <w:rFonts w:ascii="Arial" w:eastAsia="Arial" w:hAnsi="Arial" w:cs="Arial"/>
          <w:color w:val="000000"/>
          <w:lang w:eastAsia="sk-SK"/>
        </w:rPr>
        <w:t xml:space="preserve">pobyt </w:t>
      </w:r>
      <w:bookmarkStart w:id="1" w:name="_Hlk137135465"/>
      <w:r w:rsidRPr="00F02001">
        <w:rPr>
          <w:rFonts w:ascii="Arial" w:eastAsia="Arial" w:hAnsi="Arial" w:cs="Arial"/>
          <w:color w:val="000000"/>
          <w:lang w:eastAsia="sk-SK"/>
        </w:rPr>
        <w:t xml:space="preserve">v telocvični </w:t>
      </w:r>
      <w:bookmarkEnd w:id="1"/>
      <w:r w:rsidRPr="00F02001">
        <w:rPr>
          <w:rFonts w:ascii="Arial" w:eastAsia="Arial" w:hAnsi="Arial" w:cs="Arial"/>
          <w:color w:val="000000"/>
          <w:lang w:eastAsia="sk-SK"/>
        </w:rPr>
        <w:t>za 1 hodinu 14,00 €,</w:t>
      </w:r>
    </w:p>
    <w:p w14:paraId="6322ADA1" w14:textId="77777777" w:rsidR="00190691" w:rsidRPr="00F02001" w:rsidRDefault="00190691" w:rsidP="00190691">
      <w:pPr>
        <w:numPr>
          <w:ilvl w:val="1"/>
          <w:numId w:val="15"/>
        </w:numPr>
        <w:spacing w:after="5" w:line="249" w:lineRule="auto"/>
        <w:ind w:right="15" w:hanging="426"/>
        <w:jc w:val="both"/>
        <w:rPr>
          <w:rFonts w:ascii="Arial" w:eastAsia="Arial" w:hAnsi="Arial" w:cs="Arial"/>
          <w:color w:val="000000"/>
          <w:lang w:eastAsia="sk-SK"/>
        </w:rPr>
      </w:pPr>
      <w:r w:rsidRPr="00F02001">
        <w:rPr>
          <w:rFonts w:ascii="Arial" w:eastAsia="Arial" w:hAnsi="Arial" w:cs="Arial"/>
          <w:color w:val="000000"/>
          <w:lang w:eastAsia="sk-SK"/>
        </w:rPr>
        <w:t>pobyt na multifunkčnom ihrisku bez využitia osvetlenia za 1 hodinu 10,00 EUR</w:t>
      </w:r>
    </w:p>
    <w:p w14:paraId="446BE276" w14:textId="77777777" w:rsidR="00190691" w:rsidRPr="00F02001" w:rsidRDefault="00190691" w:rsidP="00190691">
      <w:pPr>
        <w:numPr>
          <w:ilvl w:val="1"/>
          <w:numId w:val="15"/>
        </w:numPr>
        <w:spacing w:after="5" w:line="249" w:lineRule="auto"/>
        <w:ind w:right="15" w:hanging="426"/>
        <w:jc w:val="both"/>
        <w:rPr>
          <w:rFonts w:ascii="Arial" w:eastAsia="Arial" w:hAnsi="Arial" w:cs="Arial"/>
          <w:color w:val="000000"/>
          <w:lang w:eastAsia="sk-SK"/>
        </w:rPr>
      </w:pPr>
      <w:r w:rsidRPr="00F02001">
        <w:rPr>
          <w:rFonts w:ascii="Arial" w:eastAsia="Arial" w:hAnsi="Arial" w:cs="Arial"/>
          <w:color w:val="000000"/>
          <w:lang w:eastAsia="sk-SK"/>
        </w:rPr>
        <w:t>pobyt na multifunkčnom ihrisku pri využití osvetlenia za 1 hodinu 12,00 EUR</w:t>
      </w:r>
    </w:p>
    <w:p w14:paraId="79DBB50F" w14:textId="77777777" w:rsidR="00190691" w:rsidRPr="00F02001" w:rsidRDefault="00190691" w:rsidP="00190691">
      <w:pPr>
        <w:numPr>
          <w:ilvl w:val="1"/>
          <w:numId w:val="15"/>
        </w:numPr>
        <w:spacing w:after="5" w:line="249" w:lineRule="auto"/>
        <w:ind w:right="15" w:hanging="426"/>
        <w:jc w:val="both"/>
        <w:rPr>
          <w:rFonts w:ascii="Arial" w:eastAsia="Arial" w:hAnsi="Arial" w:cs="Arial"/>
          <w:color w:val="000000"/>
          <w:lang w:eastAsia="sk-SK"/>
        </w:rPr>
      </w:pPr>
      <w:r w:rsidRPr="00F02001">
        <w:rPr>
          <w:rFonts w:ascii="Arial" w:eastAsia="Arial" w:hAnsi="Arial" w:cs="Arial"/>
          <w:color w:val="000000"/>
          <w:lang w:eastAsia="sk-SK"/>
        </w:rPr>
        <w:t xml:space="preserve">pobyt na multifunkčnom ihrisku  pre žiakov školy, žiakov a študentov z obce Bzovík </w:t>
      </w:r>
    </w:p>
    <w:p w14:paraId="7CBE0BBD" w14:textId="77777777" w:rsidR="00190691" w:rsidRPr="00F02001" w:rsidRDefault="00190691" w:rsidP="00190691">
      <w:pPr>
        <w:spacing w:after="5" w:line="249" w:lineRule="auto"/>
        <w:ind w:left="852" w:right="15"/>
        <w:jc w:val="both"/>
        <w:rPr>
          <w:rFonts w:ascii="Arial" w:eastAsia="Arial" w:hAnsi="Arial" w:cs="Arial"/>
          <w:color w:val="000000"/>
          <w:lang w:eastAsia="sk-SK"/>
        </w:rPr>
      </w:pPr>
      <w:r w:rsidRPr="00F02001">
        <w:rPr>
          <w:rFonts w:ascii="Arial" w:eastAsia="Arial" w:hAnsi="Arial" w:cs="Arial"/>
          <w:color w:val="000000"/>
          <w:lang w:eastAsia="sk-SK"/>
        </w:rPr>
        <w:t>0 €,</w:t>
      </w:r>
    </w:p>
    <w:p w14:paraId="21D54547" w14:textId="77777777" w:rsidR="00190691" w:rsidRDefault="00190691" w:rsidP="00190691">
      <w:pPr>
        <w:numPr>
          <w:ilvl w:val="1"/>
          <w:numId w:val="15"/>
        </w:numPr>
        <w:spacing w:after="5" w:line="249" w:lineRule="auto"/>
        <w:ind w:right="15" w:hanging="426"/>
        <w:jc w:val="both"/>
        <w:rPr>
          <w:rFonts w:ascii="Arial" w:eastAsia="Arial" w:hAnsi="Arial" w:cs="Arial"/>
          <w:color w:val="000000"/>
          <w:lang w:eastAsia="sk-SK"/>
        </w:rPr>
      </w:pPr>
      <w:r w:rsidRPr="00F02001">
        <w:rPr>
          <w:rFonts w:ascii="Arial" w:eastAsia="Arial" w:hAnsi="Arial" w:cs="Arial"/>
          <w:color w:val="000000"/>
          <w:lang w:eastAsia="sk-SK"/>
        </w:rPr>
        <w:t>pobyt na multifunkčnom ihrisku  pre cudzích žiakov a študentov za 1 hodinu 5 €.</w:t>
      </w:r>
    </w:p>
    <w:p w14:paraId="0DCF72C3" w14:textId="77777777" w:rsidR="00190691" w:rsidRPr="000F37A9" w:rsidRDefault="00190691" w:rsidP="00190691">
      <w:pPr>
        <w:numPr>
          <w:ilvl w:val="1"/>
          <w:numId w:val="15"/>
        </w:numPr>
        <w:spacing w:after="5" w:line="249" w:lineRule="auto"/>
        <w:ind w:right="15" w:hanging="426"/>
        <w:jc w:val="both"/>
        <w:rPr>
          <w:rFonts w:ascii="Arial" w:eastAsia="Arial" w:hAnsi="Arial" w:cs="Arial"/>
          <w:color w:val="000000"/>
          <w:lang w:eastAsia="sk-SK"/>
        </w:rPr>
      </w:pPr>
      <w:r w:rsidRPr="000F37A9">
        <w:rPr>
          <w:rFonts w:ascii="Arial" w:eastAsia="Arial" w:hAnsi="Arial" w:cs="Arial"/>
          <w:color w:val="000000"/>
          <w:lang w:eastAsia="sk-SK"/>
        </w:rPr>
        <w:t>pobyt v telocvični pre žiakov školy, žiakov a študentov do 18 rokov z obce Bzovík 0 €,</w:t>
      </w:r>
    </w:p>
    <w:p w14:paraId="6A725EA1" w14:textId="77777777" w:rsidR="00190691" w:rsidRPr="00F02001" w:rsidRDefault="00190691" w:rsidP="00190691">
      <w:pPr>
        <w:numPr>
          <w:ilvl w:val="1"/>
          <w:numId w:val="15"/>
        </w:numPr>
        <w:spacing w:after="5" w:line="249" w:lineRule="auto"/>
        <w:ind w:right="15" w:hanging="426"/>
        <w:jc w:val="both"/>
        <w:rPr>
          <w:rFonts w:ascii="Arial" w:eastAsia="Arial" w:hAnsi="Arial" w:cs="Arial"/>
          <w:color w:val="000000"/>
          <w:lang w:eastAsia="sk-SK"/>
        </w:rPr>
      </w:pPr>
      <w:r w:rsidRPr="00F02001">
        <w:rPr>
          <w:rFonts w:ascii="Arial" w:eastAsia="Arial" w:hAnsi="Arial" w:cs="Arial"/>
          <w:color w:val="000000"/>
          <w:lang w:eastAsia="sk-SK"/>
        </w:rPr>
        <w:t>pobyt na multifunkčnom ihrisku sa riadi prevádzkovým poriadkom, ktorý tvorí prílohu tohto VZN. Prevádzkový poriadok je schválený Radou školy.</w:t>
      </w:r>
    </w:p>
    <w:p w14:paraId="40A544BE" w14:textId="77777777" w:rsidR="00190691" w:rsidRPr="00F02001" w:rsidRDefault="00190691" w:rsidP="00190691">
      <w:pPr>
        <w:numPr>
          <w:ilvl w:val="0"/>
          <w:numId w:val="15"/>
        </w:numPr>
        <w:spacing w:after="5" w:line="249" w:lineRule="auto"/>
        <w:ind w:right="15" w:hanging="426"/>
        <w:jc w:val="both"/>
        <w:rPr>
          <w:rFonts w:ascii="Arial" w:eastAsia="Arial" w:hAnsi="Arial" w:cs="Arial"/>
          <w:color w:val="000000"/>
          <w:lang w:eastAsia="sk-SK"/>
        </w:rPr>
      </w:pPr>
      <w:r w:rsidRPr="00F02001">
        <w:rPr>
          <w:rFonts w:ascii="Arial" w:eastAsia="Arial" w:hAnsi="Arial" w:cs="Arial"/>
          <w:color w:val="000000"/>
          <w:lang w:eastAsia="sk-SK"/>
        </w:rPr>
        <w:t>Neplnoletá osoba sa môže pohybovať v priestoroch telocvične len v prítomnosti zákonného zástupcu, ktorý zároveň zodpovedá za bezpečný pobyt a zároveň znáša dôsledky za prípadné vzniknuté škody na majetku a zdraví neplnoletej osoby.</w:t>
      </w:r>
    </w:p>
    <w:p w14:paraId="1F4B0956" w14:textId="77777777" w:rsidR="00190691" w:rsidRPr="00F02001" w:rsidRDefault="00190691" w:rsidP="00190691">
      <w:pPr>
        <w:numPr>
          <w:ilvl w:val="0"/>
          <w:numId w:val="15"/>
        </w:numPr>
        <w:spacing w:after="5" w:line="249" w:lineRule="auto"/>
        <w:ind w:right="15" w:hanging="426"/>
        <w:jc w:val="both"/>
        <w:rPr>
          <w:rFonts w:ascii="Arial" w:eastAsia="Arial" w:hAnsi="Arial" w:cs="Arial"/>
          <w:color w:val="000000"/>
          <w:lang w:eastAsia="sk-SK"/>
        </w:rPr>
      </w:pPr>
      <w:r w:rsidRPr="00F02001">
        <w:rPr>
          <w:rFonts w:ascii="Arial" w:eastAsia="Arial" w:hAnsi="Arial" w:cs="Arial"/>
          <w:color w:val="000000"/>
          <w:lang w:eastAsia="sk-SK"/>
        </w:rPr>
        <w:t>Zriaďovateľ môže rozhodnúť o znížení poplatku za telocvičňu a multifunkčné ihrisko jednotlivcovi, ktorý reprezentuje obec v okresných a krajských kolách športových podujatí ako jednotlivec.</w:t>
      </w:r>
    </w:p>
    <w:p w14:paraId="1CB1F9B1" w14:textId="77777777" w:rsidR="00190691" w:rsidRPr="00F02001" w:rsidRDefault="00190691" w:rsidP="00190691">
      <w:pPr>
        <w:numPr>
          <w:ilvl w:val="0"/>
          <w:numId w:val="15"/>
        </w:numPr>
        <w:spacing w:after="0" w:line="240" w:lineRule="auto"/>
        <w:ind w:left="425" w:right="17" w:hanging="425"/>
        <w:jc w:val="both"/>
        <w:rPr>
          <w:rFonts w:ascii="Arial" w:eastAsia="Arial" w:hAnsi="Arial" w:cs="Arial"/>
          <w:color w:val="000000"/>
          <w:lang w:eastAsia="sk-SK"/>
        </w:rPr>
      </w:pPr>
      <w:r w:rsidRPr="00F02001">
        <w:rPr>
          <w:rFonts w:ascii="Arial" w:eastAsia="Arial" w:hAnsi="Arial" w:cs="Arial"/>
          <w:color w:val="000000"/>
          <w:lang w:eastAsia="sk-SK"/>
        </w:rPr>
        <w:t>Obecné zastupiteľstvo obce Bzovík môže v odôvodnených prípadoch rozhodnúť o znížení výšky príspevkov na čiastočnú úhradu nákladov spojených s činnosťou v Telocvični alebo multifunkčnom ihrisku, na základe písomnej žiadosti týkajúcej sa žiakov základných škôl a detí materských škôl. V uznesení obecného zastupiteľstva sa uvedie výška príslušného poplatku, doba platnosti zníženého poplatku, meno resp. názov žiadateľa.</w:t>
      </w:r>
    </w:p>
    <w:p w14:paraId="79BBE624" w14:textId="77777777" w:rsidR="00A713B4" w:rsidRPr="00F02001" w:rsidRDefault="00A713B4" w:rsidP="00A713B4">
      <w:pPr>
        <w:spacing w:after="0" w:line="240" w:lineRule="auto"/>
        <w:ind w:left="425" w:right="17"/>
        <w:jc w:val="both"/>
        <w:rPr>
          <w:rFonts w:ascii="Arial" w:eastAsia="Arial" w:hAnsi="Arial" w:cs="Arial"/>
          <w:color w:val="000000"/>
          <w:lang w:eastAsia="sk-SK"/>
        </w:rPr>
      </w:pPr>
    </w:p>
    <w:p w14:paraId="3878D995" w14:textId="25ECA234" w:rsidR="00A713B4" w:rsidRPr="00F02001" w:rsidRDefault="0025786D" w:rsidP="005A5781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color w:val="000000"/>
          <w:lang w:eastAsia="sk-SK"/>
        </w:rPr>
      </w:pPr>
      <w:r w:rsidRPr="00F02001">
        <w:rPr>
          <w:rFonts w:ascii="Arial" w:eastAsia="Arial" w:hAnsi="Arial" w:cs="Arial"/>
          <w:b/>
          <w:color w:val="000000"/>
          <w:lang w:eastAsia="sk-SK"/>
        </w:rPr>
        <w:t>Článok 9</w:t>
      </w:r>
    </w:p>
    <w:p w14:paraId="0F3FEF31" w14:textId="77777777" w:rsidR="0025786D" w:rsidRPr="00F02001" w:rsidRDefault="00A713B4" w:rsidP="00A713B4">
      <w:pPr>
        <w:keepNext/>
        <w:keepLines/>
        <w:spacing w:after="0" w:line="360" w:lineRule="auto"/>
        <w:ind w:left="2832" w:right="3130"/>
        <w:outlineLvl w:val="0"/>
        <w:rPr>
          <w:rFonts w:ascii="Arial" w:eastAsia="Arial" w:hAnsi="Arial" w:cs="Arial"/>
          <w:b/>
          <w:color w:val="000000"/>
          <w:lang w:eastAsia="sk-SK"/>
        </w:rPr>
      </w:pPr>
      <w:r w:rsidRPr="00F02001">
        <w:rPr>
          <w:rFonts w:ascii="Arial" w:eastAsia="Arial" w:hAnsi="Arial" w:cs="Arial"/>
          <w:b/>
          <w:color w:val="000000"/>
          <w:lang w:eastAsia="sk-SK"/>
        </w:rPr>
        <w:t xml:space="preserve">           </w:t>
      </w:r>
      <w:r w:rsidR="0025786D" w:rsidRPr="00F02001">
        <w:rPr>
          <w:rFonts w:ascii="Arial" w:eastAsia="Arial" w:hAnsi="Arial" w:cs="Arial"/>
          <w:b/>
          <w:color w:val="000000"/>
          <w:lang w:eastAsia="sk-SK"/>
        </w:rPr>
        <w:t>Záverečné ustanovenia</w:t>
      </w:r>
    </w:p>
    <w:p w14:paraId="22C7D7E9" w14:textId="77777777" w:rsidR="0025786D" w:rsidRPr="00F02001" w:rsidRDefault="0025786D" w:rsidP="0025786D">
      <w:pPr>
        <w:numPr>
          <w:ilvl w:val="0"/>
          <w:numId w:val="8"/>
        </w:numPr>
        <w:spacing w:after="5" w:line="249" w:lineRule="auto"/>
        <w:ind w:right="15" w:hanging="426"/>
        <w:jc w:val="both"/>
        <w:rPr>
          <w:rFonts w:ascii="Arial" w:eastAsia="Arial" w:hAnsi="Arial" w:cs="Arial"/>
          <w:color w:val="000000"/>
          <w:lang w:eastAsia="sk-SK"/>
        </w:rPr>
      </w:pPr>
      <w:r w:rsidRPr="00F02001">
        <w:rPr>
          <w:rFonts w:ascii="Arial" w:eastAsia="Arial" w:hAnsi="Arial" w:cs="Arial"/>
          <w:color w:val="000000"/>
          <w:lang w:eastAsia="sk-SK"/>
        </w:rPr>
        <w:t xml:space="preserve">Všetky príspevky uvádzané v tomto nariadení sú splatné v lehotách určených riaditeľom základnej školy s materskou školou a školských zariadení. </w:t>
      </w:r>
    </w:p>
    <w:p w14:paraId="67B2C675" w14:textId="7A5EC8A3" w:rsidR="0025786D" w:rsidRPr="00F02001" w:rsidRDefault="0025786D" w:rsidP="0025786D">
      <w:pPr>
        <w:numPr>
          <w:ilvl w:val="0"/>
          <w:numId w:val="8"/>
        </w:numPr>
        <w:spacing w:after="5" w:line="249" w:lineRule="auto"/>
        <w:ind w:right="15" w:hanging="426"/>
        <w:jc w:val="both"/>
        <w:rPr>
          <w:rFonts w:ascii="Arial" w:eastAsia="Arial" w:hAnsi="Arial" w:cs="Arial"/>
          <w:color w:val="000000"/>
          <w:lang w:eastAsia="sk-SK"/>
        </w:rPr>
      </w:pPr>
      <w:r w:rsidRPr="00F02001">
        <w:rPr>
          <w:rFonts w:ascii="Arial" w:eastAsia="Arial" w:hAnsi="Arial" w:cs="Arial"/>
          <w:color w:val="000000"/>
          <w:lang w:eastAsia="sk-SK"/>
        </w:rPr>
        <w:t xml:space="preserve">Toto VZN </w:t>
      </w:r>
      <w:r w:rsidR="00275016">
        <w:rPr>
          <w:rFonts w:ascii="Arial" w:eastAsia="Arial" w:hAnsi="Arial" w:cs="Arial"/>
          <w:color w:val="000000"/>
          <w:lang w:eastAsia="sk-SK"/>
        </w:rPr>
        <w:t>7</w:t>
      </w:r>
      <w:r w:rsidRPr="00F02001">
        <w:rPr>
          <w:rFonts w:ascii="Arial" w:eastAsia="Arial" w:hAnsi="Arial" w:cs="Arial"/>
          <w:color w:val="000000"/>
          <w:lang w:eastAsia="sk-SK"/>
        </w:rPr>
        <w:t>/202</w:t>
      </w:r>
      <w:r w:rsidR="00A21604">
        <w:rPr>
          <w:rFonts w:ascii="Arial" w:eastAsia="Arial" w:hAnsi="Arial" w:cs="Arial"/>
          <w:color w:val="000000"/>
          <w:lang w:eastAsia="sk-SK"/>
        </w:rPr>
        <w:t>5</w:t>
      </w:r>
      <w:r w:rsidRPr="00F02001">
        <w:rPr>
          <w:rFonts w:ascii="Arial" w:eastAsia="Arial" w:hAnsi="Arial" w:cs="Arial"/>
          <w:color w:val="000000"/>
          <w:lang w:eastAsia="sk-SK"/>
        </w:rPr>
        <w:t xml:space="preserve"> bolo schválené Obecným zastupiteľstvom v Bzovíku dňa </w:t>
      </w:r>
      <w:r w:rsidR="00A21604">
        <w:rPr>
          <w:rFonts w:ascii="Arial" w:eastAsia="Arial" w:hAnsi="Arial" w:cs="Arial"/>
          <w:color w:val="000000"/>
          <w:lang w:eastAsia="sk-SK"/>
        </w:rPr>
        <w:t>......</w:t>
      </w:r>
      <w:r w:rsidR="00354E62">
        <w:rPr>
          <w:rFonts w:ascii="Arial" w:eastAsia="Arial" w:hAnsi="Arial" w:cs="Arial"/>
          <w:color w:val="000000"/>
          <w:lang w:eastAsia="sk-SK"/>
        </w:rPr>
        <w:t>.202</w:t>
      </w:r>
      <w:r w:rsidR="00A21604">
        <w:rPr>
          <w:rFonts w:ascii="Arial" w:eastAsia="Arial" w:hAnsi="Arial" w:cs="Arial"/>
          <w:color w:val="000000"/>
          <w:lang w:eastAsia="sk-SK"/>
        </w:rPr>
        <w:t>5</w:t>
      </w:r>
      <w:r w:rsidR="00275016">
        <w:rPr>
          <w:rFonts w:ascii="Arial" w:eastAsia="Arial" w:hAnsi="Arial" w:cs="Arial"/>
          <w:color w:val="000000"/>
          <w:lang w:eastAsia="sk-SK"/>
        </w:rPr>
        <w:t xml:space="preserve"> uz</w:t>
      </w:r>
      <w:r w:rsidR="00E70C6C">
        <w:rPr>
          <w:rFonts w:ascii="Arial" w:eastAsia="Arial" w:hAnsi="Arial" w:cs="Arial"/>
          <w:color w:val="000000"/>
          <w:lang w:eastAsia="sk-SK"/>
        </w:rPr>
        <w:t xml:space="preserve">nesením </w:t>
      </w:r>
      <w:r w:rsidRPr="00F02001">
        <w:rPr>
          <w:rFonts w:ascii="Arial" w:eastAsia="Arial" w:hAnsi="Arial" w:cs="Arial"/>
          <w:color w:val="000000"/>
          <w:lang w:eastAsia="sk-SK"/>
        </w:rPr>
        <w:t xml:space="preserve">číslo </w:t>
      </w:r>
      <w:r w:rsidR="00A21604">
        <w:rPr>
          <w:rFonts w:ascii="Arial" w:eastAsia="Arial" w:hAnsi="Arial" w:cs="Arial"/>
          <w:color w:val="000000"/>
          <w:lang w:eastAsia="sk-SK"/>
        </w:rPr>
        <w:t>......</w:t>
      </w:r>
      <w:r w:rsidR="00354E62">
        <w:rPr>
          <w:rFonts w:ascii="Arial" w:eastAsia="Arial" w:hAnsi="Arial" w:cs="Arial"/>
          <w:color w:val="000000"/>
          <w:lang w:eastAsia="sk-SK"/>
        </w:rPr>
        <w:t>/202</w:t>
      </w:r>
      <w:r w:rsidR="00A21604">
        <w:rPr>
          <w:rFonts w:ascii="Arial" w:eastAsia="Arial" w:hAnsi="Arial" w:cs="Arial"/>
          <w:color w:val="000000"/>
          <w:lang w:eastAsia="sk-SK"/>
        </w:rPr>
        <w:t>5</w:t>
      </w:r>
    </w:p>
    <w:p w14:paraId="507454EA" w14:textId="5F04371D" w:rsidR="0025786D" w:rsidRPr="00F02001" w:rsidRDefault="0025786D" w:rsidP="0025786D">
      <w:pPr>
        <w:numPr>
          <w:ilvl w:val="0"/>
          <w:numId w:val="8"/>
        </w:numPr>
        <w:spacing w:after="5" w:line="249" w:lineRule="auto"/>
        <w:ind w:right="15" w:hanging="426"/>
        <w:jc w:val="both"/>
        <w:rPr>
          <w:rFonts w:ascii="Arial" w:eastAsia="Arial" w:hAnsi="Arial" w:cs="Arial"/>
          <w:color w:val="000000"/>
          <w:lang w:eastAsia="sk-SK"/>
        </w:rPr>
      </w:pPr>
      <w:r w:rsidRPr="00F02001">
        <w:rPr>
          <w:rFonts w:ascii="Arial" w:eastAsia="Arial" w:hAnsi="Arial" w:cs="Arial"/>
          <w:color w:val="000000"/>
          <w:lang w:eastAsia="sk-SK"/>
        </w:rPr>
        <w:t xml:space="preserve">Toto všeobecne záväzné nariadenie nadobúda účinnosť od </w:t>
      </w:r>
      <w:r w:rsidR="00283960">
        <w:rPr>
          <w:rFonts w:ascii="Arial" w:eastAsia="Arial" w:hAnsi="Arial" w:cs="Arial"/>
          <w:color w:val="000000"/>
          <w:lang w:eastAsia="sk-SK"/>
        </w:rPr>
        <w:t>01.01.</w:t>
      </w:r>
      <w:r w:rsidRPr="00F02001">
        <w:rPr>
          <w:rFonts w:ascii="Arial" w:eastAsia="Arial" w:hAnsi="Arial" w:cs="Arial"/>
          <w:color w:val="000000"/>
          <w:lang w:eastAsia="sk-SK"/>
        </w:rPr>
        <w:t>202</w:t>
      </w:r>
      <w:r w:rsidR="00A21604">
        <w:rPr>
          <w:rFonts w:ascii="Arial" w:eastAsia="Arial" w:hAnsi="Arial" w:cs="Arial"/>
          <w:color w:val="000000"/>
          <w:lang w:eastAsia="sk-SK"/>
        </w:rPr>
        <w:t>6</w:t>
      </w:r>
      <w:r w:rsidR="00A713B4" w:rsidRPr="00F02001">
        <w:rPr>
          <w:rFonts w:ascii="Arial" w:eastAsia="Arial" w:hAnsi="Arial" w:cs="Arial"/>
          <w:color w:val="000000"/>
          <w:lang w:eastAsia="sk-SK"/>
        </w:rPr>
        <w:t>.</w:t>
      </w:r>
      <w:r w:rsidRPr="00F02001">
        <w:rPr>
          <w:rFonts w:ascii="Arial" w:eastAsia="Arial" w:hAnsi="Arial" w:cs="Arial"/>
          <w:color w:val="000000"/>
          <w:lang w:eastAsia="sk-SK"/>
        </w:rPr>
        <w:t xml:space="preserve">  </w:t>
      </w:r>
    </w:p>
    <w:p w14:paraId="19EA69C1" w14:textId="57EAA36A" w:rsidR="00681DFB" w:rsidRDefault="0005504B" w:rsidP="00CA4FD0">
      <w:pPr>
        <w:numPr>
          <w:ilvl w:val="0"/>
          <w:numId w:val="8"/>
        </w:numPr>
        <w:spacing w:after="120" w:line="240" w:lineRule="auto"/>
        <w:ind w:left="425" w:right="17" w:hanging="425"/>
        <w:jc w:val="both"/>
        <w:rPr>
          <w:rFonts w:ascii="Arial" w:hAnsi="Arial" w:cs="Arial"/>
        </w:rPr>
      </w:pPr>
      <w:r w:rsidRPr="00F02001">
        <w:rPr>
          <w:rFonts w:ascii="Arial" w:hAnsi="Arial" w:cs="Arial"/>
        </w:rPr>
        <w:t xml:space="preserve">Dňom nadobudnutia účinnosti tohto VZN sa ruší a účinnosť stráca VZN č. </w:t>
      </w:r>
      <w:r w:rsidR="00A21604">
        <w:rPr>
          <w:rFonts w:ascii="Arial" w:hAnsi="Arial" w:cs="Arial"/>
        </w:rPr>
        <w:t>7</w:t>
      </w:r>
      <w:r w:rsidR="000856CE" w:rsidRPr="00F02001">
        <w:rPr>
          <w:rFonts w:ascii="Arial" w:hAnsi="Arial" w:cs="Arial"/>
        </w:rPr>
        <w:t>/202</w:t>
      </w:r>
      <w:r w:rsidR="00A21604">
        <w:rPr>
          <w:rFonts w:ascii="Arial" w:hAnsi="Arial" w:cs="Arial"/>
        </w:rPr>
        <w:t>4</w:t>
      </w:r>
      <w:r w:rsidRPr="00F02001">
        <w:rPr>
          <w:rFonts w:ascii="Arial" w:hAnsi="Arial" w:cs="Arial"/>
        </w:rPr>
        <w:t xml:space="preserve"> vrátane jeho všetkých dodatkov.</w:t>
      </w:r>
    </w:p>
    <w:p w14:paraId="50E7D54C" w14:textId="77777777" w:rsidR="0025786D" w:rsidRPr="00F02001" w:rsidRDefault="000856CE" w:rsidP="00681DFB">
      <w:pPr>
        <w:spacing w:after="0" w:line="240" w:lineRule="auto"/>
        <w:ind w:left="6372" w:right="941" w:firstLine="48"/>
        <w:jc w:val="center"/>
        <w:rPr>
          <w:rFonts w:ascii="Arial" w:eastAsia="Arial" w:hAnsi="Arial" w:cs="Arial"/>
          <w:color w:val="000000"/>
          <w:lang w:eastAsia="sk-SK"/>
        </w:rPr>
      </w:pPr>
      <w:r w:rsidRPr="00F02001">
        <w:rPr>
          <w:rFonts w:ascii="Arial" w:eastAsia="Arial" w:hAnsi="Arial" w:cs="Arial"/>
          <w:color w:val="000000"/>
          <w:lang w:eastAsia="sk-SK"/>
        </w:rPr>
        <w:t>Ing. Peter Lazár</w:t>
      </w:r>
      <w:r w:rsidR="0025786D" w:rsidRPr="00F02001">
        <w:rPr>
          <w:rFonts w:ascii="Arial" w:eastAsia="Arial" w:hAnsi="Arial" w:cs="Arial"/>
          <w:color w:val="000000"/>
          <w:lang w:eastAsia="sk-SK"/>
        </w:rPr>
        <w:t xml:space="preserve">                 starosta obce            </w:t>
      </w:r>
    </w:p>
    <w:p w14:paraId="68EEA9AF" w14:textId="77777777" w:rsidR="00681DFB" w:rsidRPr="00F02001" w:rsidRDefault="00681DFB" w:rsidP="0025786D">
      <w:pPr>
        <w:keepNext/>
        <w:keepLines/>
        <w:spacing w:after="8" w:line="250" w:lineRule="auto"/>
        <w:ind w:left="-5" w:hanging="10"/>
        <w:outlineLvl w:val="0"/>
        <w:rPr>
          <w:rFonts w:ascii="Arial" w:eastAsia="Arial" w:hAnsi="Arial" w:cs="Arial"/>
          <w:b/>
          <w:color w:val="000000"/>
          <w:lang w:eastAsia="sk-SK"/>
        </w:rPr>
      </w:pPr>
    </w:p>
    <w:p w14:paraId="4277CC95" w14:textId="3393FA7A" w:rsidR="00190691" w:rsidRPr="000F37A9" w:rsidRDefault="00190691" w:rsidP="00190691">
      <w:pPr>
        <w:spacing w:after="0"/>
        <w:ind w:left="-159"/>
        <w:jc w:val="both"/>
        <w:rPr>
          <w:rFonts w:ascii="Arial" w:hAnsi="Arial" w:cs="Arial"/>
          <w:color w:val="000000"/>
        </w:rPr>
      </w:pPr>
      <w:r w:rsidRPr="000F37A9">
        <w:rPr>
          <w:rFonts w:ascii="Arial" w:hAnsi="Arial" w:cs="Arial"/>
          <w:color w:val="000000"/>
        </w:rPr>
        <w:t>Návrh VZN vyvesený na úradnej tabuli dňa: </w:t>
      </w:r>
      <w:r w:rsidRPr="000F37A9">
        <w:rPr>
          <w:rFonts w:ascii="Arial" w:hAnsi="Arial" w:cs="Arial"/>
          <w:color w:val="000000"/>
        </w:rPr>
        <w:tab/>
      </w:r>
    </w:p>
    <w:p w14:paraId="08F044F4" w14:textId="4EFCED0A" w:rsidR="00190691" w:rsidRPr="000F37A9" w:rsidRDefault="00190691" w:rsidP="00190691">
      <w:pPr>
        <w:spacing w:after="0"/>
        <w:ind w:left="-159"/>
        <w:jc w:val="both"/>
        <w:rPr>
          <w:rFonts w:ascii="Arial" w:hAnsi="Arial" w:cs="Arial"/>
          <w:color w:val="000000"/>
        </w:rPr>
      </w:pPr>
      <w:r w:rsidRPr="000F37A9">
        <w:rPr>
          <w:rFonts w:ascii="Arial" w:hAnsi="Arial" w:cs="Arial"/>
          <w:color w:val="000000"/>
        </w:rPr>
        <w:t>VZN vyvesené dňa: </w:t>
      </w:r>
      <w:r w:rsidRPr="000F37A9">
        <w:rPr>
          <w:rFonts w:ascii="Arial" w:hAnsi="Arial" w:cs="Arial"/>
          <w:color w:val="000000"/>
        </w:rPr>
        <w:tab/>
      </w:r>
    </w:p>
    <w:p w14:paraId="0491E96F" w14:textId="26283A74" w:rsidR="00190691" w:rsidRPr="000F37A9" w:rsidRDefault="00190691" w:rsidP="00190691">
      <w:pPr>
        <w:spacing w:after="0"/>
        <w:ind w:left="-159"/>
        <w:jc w:val="both"/>
        <w:rPr>
          <w:rFonts w:ascii="Arial" w:hAnsi="Arial" w:cs="Arial"/>
          <w:color w:val="000000"/>
        </w:rPr>
      </w:pPr>
      <w:r w:rsidRPr="000F37A9">
        <w:rPr>
          <w:rFonts w:ascii="Arial" w:hAnsi="Arial" w:cs="Arial"/>
          <w:color w:val="000000"/>
        </w:rPr>
        <w:t>VZN nadobúda účinnosť dňa:</w:t>
      </w:r>
      <w:r w:rsidR="00CA4FD0">
        <w:rPr>
          <w:rFonts w:ascii="Arial" w:hAnsi="Arial" w:cs="Arial"/>
          <w:color w:val="000000"/>
        </w:rPr>
        <w:tab/>
        <w:t>01.01.202</w:t>
      </w:r>
      <w:r w:rsidR="00A21604">
        <w:rPr>
          <w:rFonts w:ascii="Arial" w:hAnsi="Arial" w:cs="Arial"/>
          <w:color w:val="000000"/>
        </w:rPr>
        <w:t>6</w:t>
      </w:r>
    </w:p>
    <w:p w14:paraId="4F2F3C06" w14:textId="77777777" w:rsidR="00CA4FD0" w:rsidRDefault="00CA4FD0" w:rsidP="0025786D">
      <w:pPr>
        <w:keepNext/>
        <w:keepLines/>
        <w:spacing w:after="8" w:line="250" w:lineRule="auto"/>
        <w:ind w:left="-5" w:hanging="10"/>
        <w:outlineLvl w:val="0"/>
        <w:rPr>
          <w:rFonts w:ascii="Arial" w:eastAsia="Arial" w:hAnsi="Arial" w:cs="Arial"/>
          <w:b/>
          <w:color w:val="000000"/>
          <w:lang w:eastAsia="sk-SK"/>
        </w:rPr>
      </w:pPr>
    </w:p>
    <w:p w14:paraId="4B05156F" w14:textId="77777777" w:rsidR="00CA4FD0" w:rsidRDefault="00CA4FD0" w:rsidP="0025786D">
      <w:pPr>
        <w:keepNext/>
        <w:keepLines/>
        <w:spacing w:after="8" w:line="250" w:lineRule="auto"/>
        <w:ind w:left="-5" w:hanging="10"/>
        <w:outlineLvl w:val="0"/>
        <w:rPr>
          <w:rFonts w:ascii="Arial" w:eastAsia="Arial" w:hAnsi="Arial" w:cs="Arial"/>
          <w:b/>
          <w:color w:val="000000"/>
          <w:lang w:eastAsia="sk-SK"/>
        </w:rPr>
      </w:pPr>
    </w:p>
    <w:p w14:paraId="27BB256A" w14:textId="77777777" w:rsidR="00CA4FD0" w:rsidRDefault="00CA4FD0" w:rsidP="0025786D">
      <w:pPr>
        <w:keepNext/>
        <w:keepLines/>
        <w:spacing w:after="8" w:line="250" w:lineRule="auto"/>
        <w:ind w:left="-5" w:hanging="10"/>
        <w:outlineLvl w:val="0"/>
        <w:rPr>
          <w:rFonts w:ascii="Arial" w:eastAsia="Arial" w:hAnsi="Arial" w:cs="Arial"/>
          <w:b/>
          <w:color w:val="000000"/>
          <w:lang w:eastAsia="sk-SK"/>
        </w:rPr>
      </w:pPr>
    </w:p>
    <w:p w14:paraId="7F022115" w14:textId="1D141D77" w:rsidR="0025786D" w:rsidRPr="00F02001" w:rsidRDefault="0025786D" w:rsidP="0025786D">
      <w:pPr>
        <w:keepNext/>
        <w:keepLines/>
        <w:spacing w:after="8" w:line="250" w:lineRule="auto"/>
        <w:ind w:left="-5" w:hanging="10"/>
        <w:outlineLvl w:val="0"/>
        <w:rPr>
          <w:rFonts w:ascii="Arial" w:eastAsia="Arial" w:hAnsi="Arial" w:cs="Arial"/>
          <w:b/>
          <w:color w:val="000000"/>
          <w:lang w:eastAsia="sk-SK"/>
        </w:rPr>
      </w:pPr>
      <w:r w:rsidRPr="00F02001">
        <w:rPr>
          <w:rFonts w:ascii="Arial" w:eastAsia="Arial" w:hAnsi="Arial" w:cs="Arial"/>
          <w:b/>
          <w:color w:val="000000"/>
          <w:lang w:eastAsia="sk-SK"/>
        </w:rPr>
        <w:t>POZNÁMKY POD ČIAROU</w:t>
      </w:r>
    </w:p>
    <w:p w14:paraId="0FBC0D2E" w14:textId="77777777" w:rsidR="0025786D" w:rsidRPr="00F02001" w:rsidRDefault="0025786D" w:rsidP="0025786D">
      <w:pPr>
        <w:numPr>
          <w:ilvl w:val="0"/>
          <w:numId w:val="9"/>
        </w:numPr>
        <w:spacing w:after="5" w:line="249" w:lineRule="auto"/>
        <w:ind w:right="15" w:hanging="436"/>
        <w:jc w:val="both"/>
        <w:rPr>
          <w:rFonts w:ascii="Arial" w:eastAsia="Arial" w:hAnsi="Arial" w:cs="Arial"/>
          <w:color w:val="000000"/>
          <w:lang w:eastAsia="sk-SK"/>
        </w:rPr>
      </w:pPr>
      <w:r w:rsidRPr="00F02001">
        <w:rPr>
          <w:rFonts w:ascii="Arial" w:eastAsia="Arial" w:hAnsi="Arial" w:cs="Arial"/>
          <w:color w:val="000000"/>
          <w:lang w:eastAsia="sk-SK"/>
        </w:rPr>
        <w:t>Zákon č. 599/2003 Z. z. o pomoci v hmotnej núdzi a o zmene a doplnení niektorých zákonov v znení neskorších predpisov</w:t>
      </w:r>
    </w:p>
    <w:p w14:paraId="3C525C94" w14:textId="77777777" w:rsidR="00E52684" w:rsidRDefault="00E52684"/>
    <w:sectPr w:rsidR="00E52684" w:rsidSect="00CA4FD0">
      <w:pgSz w:w="11906" w:h="16838"/>
      <w:pgMar w:top="992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12BE"/>
    <w:multiLevelType w:val="hybridMultilevel"/>
    <w:tmpl w:val="6E8A34AC"/>
    <w:lvl w:ilvl="0" w:tplc="2026A494">
      <w:start w:val="1"/>
      <w:numFmt w:val="decimal"/>
      <w:lvlText w:val="%1.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E0B23E">
      <w:start w:val="1"/>
      <w:numFmt w:val="lowerLetter"/>
      <w:lvlText w:val="%2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54599A">
      <w:start w:val="1"/>
      <w:numFmt w:val="lowerRoman"/>
      <w:lvlText w:val="%3"/>
      <w:lvlJc w:val="left"/>
      <w:pPr>
        <w:ind w:left="1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3CDBE2">
      <w:start w:val="1"/>
      <w:numFmt w:val="decimal"/>
      <w:lvlText w:val="%4"/>
      <w:lvlJc w:val="left"/>
      <w:pPr>
        <w:ind w:left="2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B26F18">
      <w:start w:val="1"/>
      <w:numFmt w:val="lowerLetter"/>
      <w:lvlText w:val="%5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58876E">
      <w:start w:val="1"/>
      <w:numFmt w:val="lowerRoman"/>
      <w:lvlText w:val="%6"/>
      <w:lvlJc w:val="left"/>
      <w:pPr>
        <w:ind w:left="3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F0A28E">
      <w:start w:val="1"/>
      <w:numFmt w:val="decimal"/>
      <w:lvlText w:val="%7"/>
      <w:lvlJc w:val="left"/>
      <w:pPr>
        <w:ind w:left="4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AAB2C">
      <w:start w:val="1"/>
      <w:numFmt w:val="lowerLetter"/>
      <w:lvlText w:val="%8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B6624E">
      <w:start w:val="1"/>
      <w:numFmt w:val="lowerRoman"/>
      <w:lvlText w:val="%9"/>
      <w:lvlJc w:val="left"/>
      <w:pPr>
        <w:ind w:left="5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EC52FE"/>
    <w:multiLevelType w:val="hybridMultilevel"/>
    <w:tmpl w:val="419E996E"/>
    <w:lvl w:ilvl="0" w:tplc="B922E4EE">
      <w:start w:val="1"/>
      <w:numFmt w:val="decimal"/>
      <w:lvlText w:val="%1."/>
      <w:lvlJc w:val="left"/>
      <w:pPr>
        <w:ind w:left="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BC6736">
      <w:start w:val="1"/>
      <w:numFmt w:val="lowerLetter"/>
      <w:lvlText w:val="%2"/>
      <w:lvlJc w:val="left"/>
      <w:pPr>
        <w:ind w:left="1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B8D834">
      <w:start w:val="1"/>
      <w:numFmt w:val="lowerRoman"/>
      <w:lvlText w:val="%3"/>
      <w:lvlJc w:val="left"/>
      <w:pPr>
        <w:ind w:left="1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7EE3DA">
      <w:start w:val="1"/>
      <w:numFmt w:val="decimal"/>
      <w:lvlText w:val="%4"/>
      <w:lvlJc w:val="left"/>
      <w:pPr>
        <w:ind w:left="25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509D48">
      <w:start w:val="1"/>
      <w:numFmt w:val="lowerLetter"/>
      <w:lvlText w:val="%5"/>
      <w:lvlJc w:val="left"/>
      <w:pPr>
        <w:ind w:left="3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AE8692">
      <w:start w:val="1"/>
      <w:numFmt w:val="lowerRoman"/>
      <w:lvlText w:val="%6"/>
      <w:lvlJc w:val="left"/>
      <w:pPr>
        <w:ind w:left="3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06766C">
      <w:start w:val="1"/>
      <w:numFmt w:val="decimal"/>
      <w:lvlText w:val="%7"/>
      <w:lvlJc w:val="left"/>
      <w:pPr>
        <w:ind w:left="4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A618F6">
      <w:start w:val="1"/>
      <w:numFmt w:val="lowerLetter"/>
      <w:lvlText w:val="%8"/>
      <w:lvlJc w:val="left"/>
      <w:pPr>
        <w:ind w:left="5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BCFD42">
      <w:start w:val="1"/>
      <w:numFmt w:val="lowerRoman"/>
      <w:lvlText w:val="%9"/>
      <w:lvlJc w:val="left"/>
      <w:pPr>
        <w:ind w:left="6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1C4ED0"/>
    <w:multiLevelType w:val="hybridMultilevel"/>
    <w:tmpl w:val="AE36BB96"/>
    <w:lvl w:ilvl="0" w:tplc="E6B8B0B8">
      <w:start w:val="1"/>
      <w:numFmt w:val="decimal"/>
      <w:lvlText w:val="%1.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8C816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0EC3B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466C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F85DE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5419F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BE273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E2256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2A80F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B62435"/>
    <w:multiLevelType w:val="hybridMultilevel"/>
    <w:tmpl w:val="7E96D80C"/>
    <w:lvl w:ilvl="0" w:tplc="F52C61BE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1E6A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0E65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2E2BD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0A744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580C0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CCBA0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C6BFD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064C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E7233D"/>
    <w:multiLevelType w:val="hybridMultilevel"/>
    <w:tmpl w:val="1C5A1924"/>
    <w:lvl w:ilvl="0" w:tplc="FFFFFFFF">
      <w:start w:val="1"/>
      <w:numFmt w:val="decimal"/>
      <w:lvlText w:val="%1.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7F0134"/>
    <w:multiLevelType w:val="hybridMultilevel"/>
    <w:tmpl w:val="5A40A2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73D43"/>
    <w:multiLevelType w:val="hybridMultilevel"/>
    <w:tmpl w:val="E78ED4D2"/>
    <w:lvl w:ilvl="0" w:tplc="3CCCA744">
      <w:start w:val="1"/>
      <w:numFmt w:val="lowerLetter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F2700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76B2A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3CED1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BA54C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7AECC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C03DC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0C92E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C20E3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7CF639B"/>
    <w:multiLevelType w:val="hybridMultilevel"/>
    <w:tmpl w:val="2D628BA0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01845"/>
    <w:multiLevelType w:val="hybridMultilevel"/>
    <w:tmpl w:val="7422C9A2"/>
    <w:lvl w:ilvl="0" w:tplc="829641FC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E541F"/>
    <w:multiLevelType w:val="hybridMultilevel"/>
    <w:tmpl w:val="C7F20D68"/>
    <w:lvl w:ilvl="0" w:tplc="CB40E8F6">
      <w:start w:val="1"/>
      <w:numFmt w:val="decimal"/>
      <w:lvlText w:val="%1.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28CD12">
      <w:start w:val="1"/>
      <w:numFmt w:val="lowerLetter"/>
      <w:lvlText w:val="%2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96F764">
      <w:start w:val="1"/>
      <w:numFmt w:val="lowerRoman"/>
      <w:lvlText w:val="%3"/>
      <w:lvlJc w:val="left"/>
      <w:pPr>
        <w:ind w:left="1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1062FA">
      <w:start w:val="1"/>
      <w:numFmt w:val="decimal"/>
      <w:lvlText w:val="%4"/>
      <w:lvlJc w:val="left"/>
      <w:pPr>
        <w:ind w:left="2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E4DADA">
      <w:start w:val="1"/>
      <w:numFmt w:val="lowerLetter"/>
      <w:lvlText w:val="%5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205A98">
      <w:start w:val="1"/>
      <w:numFmt w:val="lowerRoman"/>
      <w:lvlText w:val="%6"/>
      <w:lvlJc w:val="left"/>
      <w:pPr>
        <w:ind w:left="3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CC20E4">
      <w:start w:val="1"/>
      <w:numFmt w:val="decimal"/>
      <w:lvlText w:val="%7"/>
      <w:lvlJc w:val="left"/>
      <w:pPr>
        <w:ind w:left="4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1CB618">
      <w:start w:val="1"/>
      <w:numFmt w:val="lowerLetter"/>
      <w:lvlText w:val="%8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7098F0">
      <w:start w:val="1"/>
      <w:numFmt w:val="lowerRoman"/>
      <w:lvlText w:val="%9"/>
      <w:lvlJc w:val="left"/>
      <w:pPr>
        <w:ind w:left="5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A423B1"/>
    <w:multiLevelType w:val="hybridMultilevel"/>
    <w:tmpl w:val="33025570"/>
    <w:lvl w:ilvl="0" w:tplc="0D6E7E3C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41A5773"/>
    <w:multiLevelType w:val="hybridMultilevel"/>
    <w:tmpl w:val="F47CE35E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C14D6AA">
      <w:start w:val="1"/>
      <w:numFmt w:val="bullet"/>
      <w:lvlText w:val="-"/>
      <w:lvlJc w:val="left"/>
      <w:pPr>
        <w:ind w:left="2340" w:hanging="360"/>
      </w:pPr>
      <w:rPr>
        <w:rFonts w:ascii="Arial" w:eastAsia="Arial" w:hAnsi="Arial" w:cs="Arial" w:hint="default"/>
      </w:rPr>
    </w:lvl>
    <w:lvl w:ilvl="3" w:tplc="829641F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E0B7F"/>
    <w:multiLevelType w:val="hybridMultilevel"/>
    <w:tmpl w:val="55FAAD82"/>
    <w:lvl w:ilvl="0" w:tplc="05D4D684">
      <w:start w:val="1"/>
      <w:numFmt w:val="decimal"/>
      <w:lvlText w:val="%1.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765730">
      <w:start w:val="1"/>
      <w:numFmt w:val="lowerLetter"/>
      <w:lvlText w:val="%2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7AEB98">
      <w:start w:val="1"/>
      <w:numFmt w:val="lowerRoman"/>
      <w:lvlText w:val="%3"/>
      <w:lvlJc w:val="left"/>
      <w:pPr>
        <w:ind w:left="1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76269C">
      <w:start w:val="1"/>
      <w:numFmt w:val="decimal"/>
      <w:lvlText w:val="%4"/>
      <w:lvlJc w:val="left"/>
      <w:pPr>
        <w:ind w:left="2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A4E9BA">
      <w:start w:val="1"/>
      <w:numFmt w:val="lowerLetter"/>
      <w:lvlText w:val="%5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463B2C">
      <w:start w:val="1"/>
      <w:numFmt w:val="lowerRoman"/>
      <w:lvlText w:val="%6"/>
      <w:lvlJc w:val="left"/>
      <w:pPr>
        <w:ind w:left="3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7A7B76">
      <w:start w:val="1"/>
      <w:numFmt w:val="decimal"/>
      <w:lvlText w:val="%7"/>
      <w:lvlJc w:val="left"/>
      <w:pPr>
        <w:ind w:left="4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6A1DE2">
      <w:start w:val="1"/>
      <w:numFmt w:val="lowerLetter"/>
      <w:lvlText w:val="%8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EA3B3E">
      <w:start w:val="1"/>
      <w:numFmt w:val="lowerRoman"/>
      <w:lvlText w:val="%9"/>
      <w:lvlJc w:val="left"/>
      <w:pPr>
        <w:ind w:left="5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691762C"/>
    <w:multiLevelType w:val="hybridMultilevel"/>
    <w:tmpl w:val="2D628BA0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074E8"/>
    <w:multiLevelType w:val="hybridMultilevel"/>
    <w:tmpl w:val="6358A2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90999"/>
    <w:multiLevelType w:val="hybridMultilevel"/>
    <w:tmpl w:val="5B38D060"/>
    <w:lvl w:ilvl="0" w:tplc="95D21EA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3F56708"/>
    <w:multiLevelType w:val="hybridMultilevel"/>
    <w:tmpl w:val="C8D4EF6A"/>
    <w:lvl w:ilvl="0" w:tplc="3462DF38">
      <w:start w:val="1"/>
      <w:numFmt w:val="decimal"/>
      <w:lvlText w:val="%1.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D4B8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580C1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18A86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9ED7C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9893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A633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3437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D226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BE16115"/>
    <w:multiLevelType w:val="hybridMultilevel"/>
    <w:tmpl w:val="6AB8B314"/>
    <w:lvl w:ilvl="0" w:tplc="83F25128">
      <w:start w:val="1"/>
      <w:numFmt w:val="decimal"/>
      <w:lvlText w:val="%1.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8CC6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5673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AA0A5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DC627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6CCA8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B6DA3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FC550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8409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8715F45"/>
    <w:multiLevelType w:val="hybridMultilevel"/>
    <w:tmpl w:val="4CBE9106"/>
    <w:lvl w:ilvl="0" w:tplc="829641FC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754B02"/>
    <w:multiLevelType w:val="hybridMultilevel"/>
    <w:tmpl w:val="567C617C"/>
    <w:lvl w:ilvl="0" w:tplc="1932FD3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987250">
    <w:abstractNumId w:val="6"/>
  </w:num>
  <w:num w:numId="2" w16cid:durableId="18362791">
    <w:abstractNumId w:val="0"/>
  </w:num>
  <w:num w:numId="3" w16cid:durableId="204952950">
    <w:abstractNumId w:val="16"/>
  </w:num>
  <w:num w:numId="4" w16cid:durableId="1605260359">
    <w:abstractNumId w:val="1"/>
  </w:num>
  <w:num w:numId="5" w16cid:durableId="1635676712">
    <w:abstractNumId w:val="9"/>
  </w:num>
  <w:num w:numId="6" w16cid:durableId="1715502981">
    <w:abstractNumId w:val="17"/>
  </w:num>
  <w:num w:numId="7" w16cid:durableId="1471240019">
    <w:abstractNumId w:val="12"/>
  </w:num>
  <w:num w:numId="8" w16cid:durableId="1770083107">
    <w:abstractNumId w:val="2"/>
  </w:num>
  <w:num w:numId="9" w16cid:durableId="687486145">
    <w:abstractNumId w:val="3"/>
  </w:num>
  <w:num w:numId="10" w16cid:durableId="2131630098">
    <w:abstractNumId w:val="14"/>
  </w:num>
  <w:num w:numId="11" w16cid:durableId="145324962">
    <w:abstractNumId w:val="10"/>
  </w:num>
  <w:num w:numId="12" w16cid:durableId="2108378831">
    <w:abstractNumId w:val="5"/>
  </w:num>
  <w:num w:numId="13" w16cid:durableId="1503818930">
    <w:abstractNumId w:val="13"/>
  </w:num>
  <w:num w:numId="14" w16cid:durableId="1883397065">
    <w:abstractNumId w:val="7"/>
  </w:num>
  <w:num w:numId="15" w16cid:durableId="110167743">
    <w:abstractNumId w:val="4"/>
  </w:num>
  <w:num w:numId="16" w16cid:durableId="244613101">
    <w:abstractNumId w:val="11"/>
  </w:num>
  <w:num w:numId="17" w16cid:durableId="637995855">
    <w:abstractNumId w:val="19"/>
  </w:num>
  <w:num w:numId="18" w16cid:durableId="1764455336">
    <w:abstractNumId w:val="15"/>
  </w:num>
  <w:num w:numId="19" w16cid:durableId="755594642">
    <w:abstractNumId w:val="8"/>
  </w:num>
  <w:num w:numId="20" w16cid:durableId="24026070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86D"/>
    <w:rsid w:val="00001048"/>
    <w:rsid w:val="0005504B"/>
    <w:rsid w:val="000856CE"/>
    <w:rsid w:val="00087C9A"/>
    <w:rsid w:val="00116CE0"/>
    <w:rsid w:val="00190691"/>
    <w:rsid w:val="0025786D"/>
    <w:rsid w:val="00275016"/>
    <w:rsid w:val="00283960"/>
    <w:rsid w:val="00321F5E"/>
    <w:rsid w:val="003475E5"/>
    <w:rsid w:val="00354E62"/>
    <w:rsid w:val="00370CEF"/>
    <w:rsid w:val="003F3B2D"/>
    <w:rsid w:val="00456FAE"/>
    <w:rsid w:val="0049148B"/>
    <w:rsid w:val="004A0A69"/>
    <w:rsid w:val="00506E91"/>
    <w:rsid w:val="005173BD"/>
    <w:rsid w:val="00581E05"/>
    <w:rsid w:val="005A5781"/>
    <w:rsid w:val="0060588C"/>
    <w:rsid w:val="00660BC6"/>
    <w:rsid w:val="00666A39"/>
    <w:rsid w:val="00681DFB"/>
    <w:rsid w:val="00691FC5"/>
    <w:rsid w:val="006C536A"/>
    <w:rsid w:val="007059A7"/>
    <w:rsid w:val="00713966"/>
    <w:rsid w:val="007915D1"/>
    <w:rsid w:val="007B7E92"/>
    <w:rsid w:val="008C34E5"/>
    <w:rsid w:val="008D494B"/>
    <w:rsid w:val="0090209E"/>
    <w:rsid w:val="00907977"/>
    <w:rsid w:val="009269AA"/>
    <w:rsid w:val="00A21604"/>
    <w:rsid w:val="00A713B4"/>
    <w:rsid w:val="00B45D02"/>
    <w:rsid w:val="00B90B63"/>
    <w:rsid w:val="00C81D63"/>
    <w:rsid w:val="00C876A8"/>
    <w:rsid w:val="00CA4FD0"/>
    <w:rsid w:val="00CE6018"/>
    <w:rsid w:val="00D70BC6"/>
    <w:rsid w:val="00D73ADA"/>
    <w:rsid w:val="00DD3A77"/>
    <w:rsid w:val="00E039B4"/>
    <w:rsid w:val="00E52684"/>
    <w:rsid w:val="00E70C6C"/>
    <w:rsid w:val="00EA5EFE"/>
    <w:rsid w:val="00EE76C0"/>
    <w:rsid w:val="00EF6DB6"/>
    <w:rsid w:val="00F02001"/>
    <w:rsid w:val="00F55526"/>
    <w:rsid w:val="00F873AD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184D"/>
  <w15:docId w15:val="{9942C370-8BC4-4C43-B7C5-21CCBDFB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pacing w:val="80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Theme="minorHAnsi" w:hAnsiTheme="minorHAnsi" w:cstheme="minorBidi"/>
      <w:spacing w:val="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25786D"/>
    <w:pPr>
      <w:spacing w:after="0" w:line="240" w:lineRule="auto"/>
    </w:pPr>
    <w:rPr>
      <w:rFonts w:ascii="Calibri" w:eastAsia="Times New Roman" w:hAnsi="Calibri" w:cs="Times New Roman"/>
      <w:spacing w:val="0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257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86D"/>
    <w:rPr>
      <w:rFonts w:ascii="Tahoma" w:hAnsi="Tahoma" w:cs="Tahoma"/>
      <w:spacing w:val="0"/>
      <w:sz w:val="16"/>
      <w:szCs w:val="16"/>
    </w:rPr>
  </w:style>
  <w:style w:type="paragraph" w:styleId="Odsekzoznamu">
    <w:name w:val="List Paragraph"/>
    <w:basedOn w:val="Normlny"/>
    <w:uiPriority w:val="34"/>
    <w:qFormat/>
    <w:rsid w:val="005173BD"/>
    <w:pPr>
      <w:ind w:left="720"/>
      <w:contextualSpacing/>
    </w:pPr>
  </w:style>
  <w:style w:type="table" w:customStyle="1" w:styleId="TableGrid1">
    <w:name w:val="TableGrid1"/>
    <w:rsid w:val="007B7E92"/>
    <w:pPr>
      <w:spacing w:after="0" w:line="240" w:lineRule="auto"/>
    </w:pPr>
    <w:rPr>
      <w:rFonts w:ascii="Calibri" w:eastAsia="Times New Roman" w:hAnsi="Calibri" w:cs="Times New Roman"/>
      <w:spacing w:val="0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2141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Peter Lazár</cp:lastModifiedBy>
  <cp:revision>4</cp:revision>
  <dcterms:created xsi:type="dcterms:W3CDTF">2024-12-11T16:19:00Z</dcterms:created>
  <dcterms:modified xsi:type="dcterms:W3CDTF">2025-11-04T16:53:00Z</dcterms:modified>
</cp:coreProperties>
</file>