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33" w:rsidRPr="003B17AA" w:rsidRDefault="00490033" w:rsidP="00490033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B17AA">
        <w:rPr>
          <w:noProof/>
          <w:sz w:val="32"/>
          <w:szCs w:val="32"/>
          <w:u w:val="single"/>
          <w:lang w:eastAsia="sk-SK"/>
        </w:rPr>
        <w:drawing>
          <wp:anchor distT="0" distB="0" distL="114300" distR="114300" simplePos="0" relativeHeight="251659264" behindDoc="1" locked="0" layoutInCell="1" allowOverlap="1" wp14:anchorId="6ECCBC71" wp14:editId="3F6627D9">
            <wp:simplePos x="0" y="0"/>
            <wp:positionH relativeFrom="margin">
              <wp:posOffset>4977130</wp:posOffset>
            </wp:positionH>
            <wp:positionV relativeFrom="paragraph">
              <wp:posOffset>-391161</wp:posOffset>
            </wp:positionV>
            <wp:extent cx="784225" cy="917223"/>
            <wp:effectExtent l="0" t="0" r="0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79" cy="921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7AA">
        <w:rPr>
          <w:rFonts w:ascii="Times New Roman" w:hAnsi="Times New Roman" w:cs="Times New Roman"/>
          <w:b/>
          <w:sz w:val="32"/>
          <w:szCs w:val="32"/>
          <w:u w:val="single"/>
        </w:rPr>
        <w:t>OBEC BZOVÍK, BZOVÍK 299, 962 41  BZOVÍK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V Y H L Á S E N I E</w:t>
      </w: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na plnenie kritérií na hodnotenie ponúk</w:t>
      </w:r>
    </w:p>
    <w:p w:rsidR="0080676C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„</w:t>
      </w:r>
      <w:r w:rsidR="006821F0">
        <w:rPr>
          <w:rFonts w:ascii="Times New Roman" w:hAnsi="Times New Roman" w:cs="Times New Roman"/>
          <w:b/>
          <w:sz w:val="24"/>
          <w:szCs w:val="24"/>
        </w:rPr>
        <w:t>Rekonštrukcia kláštoru premonštrátov a kostolnej ruiny – zabezpečovacie práce – zabezpečenie stability objektu</w:t>
      </w:r>
      <w:r w:rsidRPr="00490033">
        <w:rPr>
          <w:rFonts w:ascii="Times New Roman" w:hAnsi="Times New Roman" w:cs="Times New Roman"/>
          <w:b/>
          <w:sz w:val="24"/>
          <w:szCs w:val="24"/>
        </w:rPr>
        <w:t>“</w:t>
      </w:r>
      <w:r w:rsidR="006821F0">
        <w:rPr>
          <w:rFonts w:ascii="Times New Roman" w:hAnsi="Times New Roman" w:cs="Times New Roman"/>
          <w:b/>
          <w:sz w:val="24"/>
          <w:szCs w:val="24"/>
        </w:rPr>
        <w:t xml:space="preserve"> 3 etapa</w:t>
      </w:r>
      <w:bookmarkStart w:id="0" w:name="_GoBack"/>
      <w:bookmarkEnd w:id="0"/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Obchodné meno uchádzača: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obchodné meno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Adresa a sídlo: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sídlo spoločnosti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Štatutárny zástupca: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i/>
          <w:sz w:val="24"/>
          <w:szCs w:val="24"/>
        </w:rPr>
        <w:t>(</w:t>
      </w:r>
      <w:r w:rsidRPr="00490033">
        <w:rPr>
          <w:rFonts w:ascii="Times New Roman" w:hAnsi="Times New Roman" w:cs="Times New Roman"/>
          <w:i/>
          <w:sz w:val="24"/>
          <w:szCs w:val="24"/>
          <w:highlight w:val="yellow"/>
        </w:rPr>
        <w:t>doplní osobu oprávnenú konať</w:t>
      </w:r>
      <w:r w:rsidRPr="00490033">
        <w:rPr>
          <w:rFonts w:ascii="Times New Roman" w:hAnsi="Times New Roman" w:cs="Times New Roman"/>
          <w:i/>
          <w:sz w:val="24"/>
          <w:szCs w:val="24"/>
        </w:rPr>
        <w:t>)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IČO: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DIČ: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IČ DPH:</w:t>
      </w:r>
    </w:p>
    <w:p w:rsidR="00490033" w:rsidRPr="00490033" w:rsidRDefault="00490033" w:rsidP="00490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Telefón:</w:t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</w:r>
      <w:r w:rsidRPr="00490033">
        <w:rPr>
          <w:rFonts w:ascii="Times New Roman" w:hAnsi="Times New Roman" w:cs="Times New Roman"/>
          <w:sz w:val="24"/>
          <w:szCs w:val="24"/>
        </w:rPr>
        <w:tab/>
        <w:t>E-mail:</w:t>
      </w: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0033">
        <w:rPr>
          <w:rFonts w:ascii="Times New Roman" w:hAnsi="Times New Roman" w:cs="Times New Roman"/>
          <w:b/>
          <w:sz w:val="24"/>
          <w:szCs w:val="24"/>
        </w:rPr>
        <w:t>Celková cena za celý predmet zákazky spolu vr. DPH:________________ EUR</w:t>
      </w: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Slovom: _______________________________________________________ 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676C" w:rsidRPr="00490033" w:rsidRDefault="0080676C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Čestne vyhlasujeme, že: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všetky údaje uvedené v ponuke sú pravdivé a úplné,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podmienkami určenými verejným obstarávateľom,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nebudem obmedzovať verejného obstarávateľa svojimi podmienkami, uvedenými v ponuke,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predkladáme iba jednu ponuka a nie sme v zadávaní predmetnej zákazky členom skupiny dodávateľov, ktorá predkladá ponuku na danú zákazku,</w:t>
      </w:r>
    </w:p>
    <w:p w:rsidR="0080676C" w:rsidRPr="00490033" w:rsidRDefault="0080676C" w:rsidP="0049003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033">
        <w:rPr>
          <w:rFonts w:ascii="Times New Roman" w:hAnsi="Times New Roman" w:cs="Times New Roman"/>
          <w:sz w:val="24"/>
          <w:szCs w:val="24"/>
        </w:rPr>
        <w:t>súhlasíme s tým, že verejný obstarávateľ si môže overovať platnosť predložených dokladov a údaje v nich.</w:t>
      </w:r>
    </w:p>
    <w:p w:rsidR="0080676C" w:rsidRDefault="0080676C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490033" w:rsidRDefault="00490033" w:rsidP="00490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V......................................., dňa.........................................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>Meno a podpis štatutárneho zástupcu uchádzača:</w:t>
      </w:r>
    </w:p>
    <w:p w:rsidR="00490033" w:rsidRDefault="00490033" w:rsidP="00490033">
      <w:pPr>
        <w:spacing w:after="0" w:line="240" w:lineRule="auto"/>
        <w:rPr>
          <w:rFonts w:cs="Times New Roman"/>
          <w:sz w:val="24"/>
          <w:szCs w:val="24"/>
        </w:rPr>
      </w:pP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490033" w:rsidRPr="00F86746" w:rsidRDefault="00490033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746">
        <w:rPr>
          <w:rFonts w:ascii="Times New Roman" w:hAnsi="Times New Roman" w:cs="Times New Roman"/>
          <w:sz w:val="24"/>
          <w:szCs w:val="24"/>
        </w:rPr>
        <w:t xml:space="preserve">Pečiatka:   </w:t>
      </w:r>
    </w:p>
    <w:p w:rsidR="003F6DB4" w:rsidRPr="00490033" w:rsidRDefault="003F6DB4" w:rsidP="00490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6DB4" w:rsidRPr="00490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E4088"/>
    <w:multiLevelType w:val="hybridMultilevel"/>
    <w:tmpl w:val="B8A6603C"/>
    <w:lvl w:ilvl="0" w:tplc="1CD699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6C"/>
    <w:rsid w:val="003F6DB4"/>
    <w:rsid w:val="00490033"/>
    <w:rsid w:val="006821F0"/>
    <w:rsid w:val="0080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75ED0-C7A6-4FBD-A1F1-7F45D24C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67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676C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06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Nada Pavlovicová</cp:lastModifiedBy>
  <cp:revision>4</cp:revision>
  <dcterms:created xsi:type="dcterms:W3CDTF">2020-07-14T05:39:00Z</dcterms:created>
  <dcterms:modified xsi:type="dcterms:W3CDTF">2020-08-06T09:18:00Z</dcterms:modified>
</cp:coreProperties>
</file>