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79A4" w:rsidRPr="00B579A4" w:rsidRDefault="00B13FD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Príloha č. 1  O</w:t>
      </w:r>
      <w:r w:rsidR="00B579A4" w:rsidRPr="00B579A4">
        <w:rPr>
          <w:rFonts w:ascii="Times New Roman" w:hAnsi="Times New Roman" w:cs="Times New Roman"/>
          <w:sz w:val="24"/>
          <w:szCs w:val="24"/>
        </w:rPr>
        <w:t xml:space="preserve">pisu predmetu </w:t>
      </w:r>
      <w:r>
        <w:rPr>
          <w:rFonts w:ascii="Times New Roman" w:hAnsi="Times New Roman" w:cs="Times New Roman"/>
          <w:sz w:val="24"/>
          <w:szCs w:val="24"/>
        </w:rPr>
        <w:t>a rozsah prác</w:t>
      </w:r>
      <w:bookmarkStart w:id="0" w:name="_GoBack"/>
      <w:bookmarkEnd w:id="0"/>
    </w:p>
    <w:p w:rsidR="003F6DB4" w:rsidRDefault="00B579A4">
      <w:pPr>
        <w:rPr>
          <w:rFonts w:ascii="Times New Roman" w:hAnsi="Times New Roman" w:cs="Times New Roman"/>
          <w:sz w:val="24"/>
          <w:szCs w:val="24"/>
        </w:rPr>
      </w:pPr>
      <w:r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6469380</wp:posOffset>
                </wp:positionH>
                <wp:positionV relativeFrom="paragraph">
                  <wp:posOffset>4794885</wp:posOffset>
                </wp:positionV>
                <wp:extent cx="475013" cy="261258"/>
                <wp:effectExtent l="0" t="0" r="20320" b="24765"/>
                <wp:wrapNone/>
                <wp:docPr id="11" name="Rovná spojnic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5013" cy="26125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84CBBA" id="Rovná spojnica 11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09.4pt,377.55pt" to="546.8pt,39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" strokecolor="red" strokeweight="1.5pt">
                <v:stroke joinstyle="miter"/>
              </v:line>
            </w:pict>
          </mc:Fallback>
        </mc:AlternateContent>
      </w:r>
      <w:r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1135380</wp:posOffset>
                </wp:positionH>
                <wp:positionV relativeFrom="paragraph">
                  <wp:posOffset>2251075</wp:posOffset>
                </wp:positionV>
                <wp:extent cx="759956" cy="656145"/>
                <wp:effectExtent l="0" t="0" r="21590" b="10795"/>
                <wp:wrapNone/>
                <wp:docPr id="6" name="Voľný tva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56" cy="656145"/>
                        </a:xfrm>
                        <a:custGeom>
                          <a:avLst/>
                          <a:gdLst>
                            <a:gd name="connsiteX0" fmla="*/ 460251 w 759956"/>
                            <a:gd name="connsiteY0" fmla="*/ 190005 h 656145"/>
                            <a:gd name="connsiteX1" fmla="*/ 757134 w 759956"/>
                            <a:gd name="connsiteY1" fmla="*/ 320634 h 656145"/>
                            <a:gd name="connsiteX2" fmla="*/ 590880 w 759956"/>
                            <a:gd name="connsiteY2" fmla="*/ 653143 h 656145"/>
                            <a:gd name="connsiteX3" fmla="*/ 282121 w 759956"/>
                            <a:gd name="connsiteY3" fmla="*/ 475013 h 656145"/>
                            <a:gd name="connsiteX4" fmla="*/ 341498 w 759956"/>
                            <a:gd name="connsiteY4" fmla="*/ 308759 h 656145"/>
                            <a:gd name="connsiteX5" fmla="*/ 8989 w 759956"/>
                            <a:gd name="connsiteY5" fmla="*/ 201881 h 656145"/>
                            <a:gd name="connsiteX6" fmla="*/ 115867 w 759956"/>
                            <a:gd name="connsiteY6" fmla="*/ 0 h 6561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59956" h="656145">
                              <a:moveTo>
                                <a:pt x="460251" y="190005"/>
                              </a:moveTo>
                              <a:cubicBezTo>
                                <a:pt x="597807" y="216724"/>
                                <a:pt x="735363" y="243444"/>
                                <a:pt x="757134" y="320634"/>
                              </a:cubicBezTo>
                              <a:cubicBezTo>
                                <a:pt x="778906" y="397824"/>
                                <a:pt x="670049" y="627413"/>
                                <a:pt x="590880" y="653143"/>
                              </a:cubicBezTo>
                              <a:cubicBezTo>
                                <a:pt x="511711" y="678873"/>
                                <a:pt x="323685" y="532410"/>
                                <a:pt x="282121" y="475013"/>
                              </a:cubicBezTo>
                              <a:cubicBezTo>
                                <a:pt x="240557" y="417616"/>
                                <a:pt x="387020" y="354281"/>
                                <a:pt x="341498" y="308759"/>
                              </a:cubicBezTo>
                              <a:cubicBezTo>
                                <a:pt x="295976" y="263237"/>
                                <a:pt x="46594" y="253341"/>
                                <a:pt x="8989" y="201881"/>
                              </a:cubicBezTo>
                              <a:cubicBezTo>
                                <a:pt x="-28616" y="150421"/>
                                <a:pt x="60449" y="158337"/>
                                <a:pt x="115867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36D8B0" id="Voľný tvar 6" o:spid="_x0000_s1026" style="position:absolute;margin-left:89.4pt;margin-top:177.25pt;width:59.85pt;height:51.6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59956,656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" path="m460251,190005v137556,26719,275112,53439,296883,130629c778906,397824,670049,627413,590880,653143,511711,678873,323685,532410,282121,475013,240557,417616,387020,354281,341498,308759,295976,263237,46594,253341,8989,201881,-28616,150421,60449,158337,115867,e" filled="f" strokecolor="red" strokeweight="1.5pt">
                <v:stroke joinstyle="miter"/>
                <v:path arrowok="t" o:connecttype="custom" o:connectlocs="460251,190005;757134,320634;590880,653143;282121,475013;341498,308759;8989,201881;115867,0" o:connectangles="0,0,0,0,0,0,0"/>
              </v:shape>
            </w:pict>
          </mc:Fallback>
        </mc:AlternateContent>
      </w:r>
      <w:r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1623060</wp:posOffset>
                </wp:positionH>
                <wp:positionV relativeFrom="paragraph">
                  <wp:posOffset>1601470</wp:posOffset>
                </wp:positionV>
                <wp:extent cx="379730" cy="855543"/>
                <wp:effectExtent l="0" t="0" r="20320" b="20955"/>
                <wp:wrapNone/>
                <wp:docPr id="4" name="Rovná spojnic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9730" cy="85554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466066" id="Rovná spojnica 4" o:spid="_x0000_s1026" style="position:absolute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7.8pt,126.1pt" to="157.7pt,19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" strokecolor="red" strokeweight="1.5pt">
                <v:stroke joinstyle="miter"/>
              </v:line>
            </w:pict>
          </mc:Fallback>
        </mc:AlternateContent>
      </w:r>
      <w:r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1599565</wp:posOffset>
                </wp:positionH>
                <wp:positionV relativeFrom="paragraph">
                  <wp:posOffset>1431925</wp:posOffset>
                </wp:positionV>
                <wp:extent cx="380035" cy="166254"/>
                <wp:effectExtent l="0" t="0" r="20320" b="24765"/>
                <wp:wrapNone/>
                <wp:docPr id="3" name="Rovná spojnic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0035" cy="16625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A3AE88" id="Rovná spojnica 3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5.95pt,112.75pt" to="155.85pt,12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" strokecolor="red" strokeweight="1.5pt">
                <v:stroke joinstyle="miter"/>
              </v:line>
            </w:pict>
          </mc:Fallback>
        </mc:AlternateContent>
      </w:r>
      <w:r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1239520</wp:posOffset>
                </wp:positionH>
                <wp:positionV relativeFrom="paragraph">
                  <wp:posOffset>1431925</wp:posOffset>
                </wp:positionV>
                <wp:extent cx="356260" cy="819397"/>
                <wp:effectExtent l="0" t="0" r="24765" b="19050"/>
                <wp:wrapNone/>
                <wp:docPr id="2" name="Rovná spojnic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6260" cy="81939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113ADB" id="Rovná spojnica 2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7.6pt,112.75pt" to="125.65pt,1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" strokecolor="red" strokeweight="1.5pt">
                <v:stroke joinstyle="miter"/>
              </v:line>
            </w:pict>
          </mc:Fallback>
        </mc:AlternateContent>
      </w:r>
      <w:r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6471920</wp:posOffset>
                </wp:positionH>
                <wp:positionV relativeFrom="paragraph">
                  <wp:posOffset>5055870</wp:posOffset>
                </wp:positionV>
                <wp:extent cx="83127" cy="142487"/>
                <wp:effectExtent l="0" t="0" r="31750" b="29210"/>
                <wp:wrapNone/>
                <wp:docPr id="10" name="Rovná spojnic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3127" cy="14248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D90C6B" id="Rovná spojnica 10" o:spid="_x0000_s1026" style="position:absolute;flip:x 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09.6pt,398.1pt" to="516.15pt,40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6560185</wp:posOffset>
                </wp:positionH>
                <wp:positionV relativeFrom="paragraph">
                  <wp:posOffset>4964430</wp:posOffset>
                </wp:positionV>
                <wp:extent cx="486501" cy="238026"/>
                <wp:effectExtent l="0" t="0" r="27940" b="29210"/>
                <wp:wrapNone/>
                <wp:docPr id="9" name="Rovná spojnica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6501" cy="23802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C6824A" id="Rovná spojnica 9" o:spid="_x0000_s1026" style="position:absolute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6.55pt,390.9pt" to="554.85pt,40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" strokecolor="red" strokeweight="1.5pt">
                <v:stroke joinstyle="miter"/>
              </v:line>
            </w:pict>
          </mc:Fallback>
        </mc:AlternateContent>
      </w:r>
      <w:r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6953250</wp:posOffset>
                </wp:positionH>
                <wp:positionV relativeFrom="paragraph">
                  <wp:posOffset>4800600</wp:posOffset>
                </wp:positionV>
                <wp:extent cx="95003" cy="166255"/>
                <wp:effectExtent l="0" t="0" r="19685" b="24765"/>
                <wp:wrapNone/>
                <wp:docPr id="8" name="Rovná spojnic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003" cy="166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550F10" id="Rovná spojnica 8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7.5pt,378pt" to="555pt,39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" strokecolor="red" strokeweight="1.5pt">
                <v:stroke joinstyle="miter"/>
              </v:line>
            </w:pict>
          </mc:Fallback>
        </mc:AlternateContent>
      </w:r>
      <w:r w:rsidR="00506E2E" w:rsidRPr="00B579A4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629907AC" wp14:editId="46A25E9F">
            <wp:extent cx="8442431" cy="5792342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8027" t="14037" r="4108" b="15344"/>
                    <a:stretch/>
                  </pic:blipFill>
                  <pic:spPr bwMode="auto">
                    <a:xfrm>
                      <a:off x="0" y="0"/>
                      <a:ext cx="8447300" cy="5795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79A4" w:rsidRPr="00B579A4" w:rsidRDefault="00B579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Červenou líniou je vyznačený rozsah predmetu zákazky.</w:t>
      </w:r>
    </w:p>
    <w:p w:rsidR="00506E2E" w:rsidRPr="00B579A4" w:rsidRDefault="00B579A4">
      <w:pPr>
        <w:rPr>
          <w:rFonts w:ascii="Times New Roman" w:hAnsi="Times New Roman" w:cs="Times New Roman"/>
          <w:sz w:val="24"/>
          <w:szCs w:val="24"/>
        </w:rPr>
      </w:pPr>
      <w:r w:rsidRPr="00B579A4">
        <w:rPr>
          <w:rFonts w:ascii="Times New Roman" w:hAnsi="Times New Roman" w:cs="Times New Roman"/>
          <w:sz w:val="24"/>
          <w:szCs w:val="24"/>
        </w:rPr>
        <w:lastRenderedPageBreak/>
        <w:t>Opis</w:t>
      </w:r>
      <w:r w:rsidR="00506E2E" w:rsidRPr="00B579A4">
        <w:rPr>
          <w:rFonts w:ascii="Times New Roman" w:hAnsi="Times New Roman" w:cs="Times New Roman"/>
          <w:sz w:val="24"/>
          <w:szCs w:val="24"/>
        </w:rPr>
        <w:t xml:space="preserve"> predmetu zákazky:</w:t>
      </w:r>
    </w:p>
    <w:p w:rsidR="00506E2E" w:rsidRPr="00B579A4" w:rsidRDefault="00506E2E">
      <w:pPr>
        <w:rPr>
          <w:rFonts w:ascii="Times New Roman" w:hAnsi="Times New Roman" w:cs="Times New Roman"/>
          <w:sz w:val="24"/>
          <w:szCs w:val="24"/>
        </w:rPr>
      </w:pPr>
      <w:r w:rsidRPr="00B579A4">
        <w:rPr>
          <w:rFonts w:ascii="Times New Roman" w:hAnsi="Times New Roman" w:cs="Times New Roman"/>
          <w:sz w:val="24"/>
          <w:szCs w:val="24"/>
        </w:rPr>
        <w:t xml:space="preserve">Jedná sa o rekonštrukciu existujúceho dopravného uzla v obci Bzovík (existujúce autobusové nástupište) a rekonštrukciu samostatnej autobusovej zastávky pri bytovom dome č. 275. Rekonštrukcia existujúceho dopravného uzla bude obsahovať nové dopravné riešenie vjazdu a výjazdu autobusov verejnej osobnej dopravy, dobudovanie novej autobusovej čakárne, miesto pre odstavenie a nabíjane </w:t>
      </w:r>
      <w:proofErr w:type="spellStart"/>
      <w:r w:rsidRPr="00B579A4">
        <w:rPr>
          <w:rFonts w:ascii="Times New Roman" w:hAnsi="Times New Roman" w:cs="Times New Roman"/>
          <w:sz w:val="24"/>
          <w:szCs w:val="24"/>
        </w:rPr>
        <w:t>elektrobicyklov</w:t>
      </w:r>
      <w:proofErr w:type="spellEnd"/>
      <w:r w:rsidRPr="00B579A4">
        <w:rPr>
          <w:rFonts w:ascii="Times New Roman" w:hAnsi="Times New Roman" w:cs="Times New Roman"/>
          <w:sz w:val="24"/>
          <w:szCs w:val="24"/>
        </w:rPr>
        <w:t xml:space="preserve">, odstavnú plochu pre autobusy a dva prechody pre chodcov, jeden na ceste č. 526 II. triedy a jeden na miestnej komunikácii. V prípade rekonštrukcie autobusovej zastávky pri bytovom dome č. 275 bude obsahovať </w:t>
      </w:r>
      <w:proofErr w:type="spellStart"/>
      <w:r w:rsidRPr="00B579A4">
        <w:rPr>
          <w:rFonts w:ascii="Times New Roman" w:hAnsi="Times New Roman" w:cs="Times New Roman"/>
          <w:sz w:val="24"/>
          <w:szCs w:val="24"/>
        </w:rPr>
        <w:t>odbočovací</w:t>
      </w:r>
      <w:proofErr w:type="spellEnd"/>
      <w:r w:rsidRPr="00B579A4">
        <w:rPr>
          <w:rFonts w:ascii="Times New Roman" w:hAnsi="Times New Roman" w:cs="Times New Roman"/>
          <w:sz w:val="24"/>
          <w:szCs w:val="24"/>
        </w:rPr>
        <w:t xml:space="preserve"> pruh z cesty č. 526 II. triedy v smere od obce Senohrad do mesta Krup</w:t>
      </w:r>
      <w:r w:rsidR="00B579A4" w:rsidRPr="00B579A4">
        <w:rPr>
          <w:rFonts w:ascii="Times New Roman" w:hAnsi="Times New Roman" w:cs="Times New Roman"/>
          <w:sz w:val="24"/>
          <w:szCs w:val="24"/>
        </w:rPr>
        <w:t>ina, novú čakáreň a napojenie na existujúci chodník pri bytovom dome č. 275.</w:t>
      </w:r>
    </w:p>
    <w:p w:rsidR="00B579A4" w:rsidRPr="00B579A4" w:rsidRDefault="00B579A4">
      <w:pPr>
        <w:rPr>
          <w:rFonts w:ascii="Times New Roman" w:hAnsi="Times New Roman" w:cs="Times New Roman"/>
          <w:sz w:val="24"/>
          <w:szCs w:val="24"/>
        </w:rPr>
      </w:pPr>
    </w:p>
    <w:p w:rsidR="00B579A4" w:rsidRPr="00B579A4" w:rsidRDefault="00B579A4">
      <w:pPr>
        <w:rPr>
          <w:rFonts w:ascii="Times New Roman" w:hAnsi="Times New Roman" w:cs="Times New Roman"/>
          <w:sz w:val="24"/>
          <w:szCs w:val="24"/>
        </w:rPr>
      </w:pPr>
      <w:r w:rsidRPr="00B579A4">
        <w:rPr>
          <w:rFonts w:ascii="Times New Roman" w:hAnsi="Times New Roman" w:cs="Times New Roman"/>
          <w:sz w:val="24"/>
          <w:szCs w:val="24"/>
        </w:rPr>
        <w:t xml:space="preserve"> Názov zákazky:</w:t>
      </w:r>
      <w:r w:rsidRPr="00B579A4">
        <w:rPr>
          <w:rFonts w:ascii="Times New Roman" w:hAnsi="Times New Roman" w:cs="Times New Roman"/>
          <w:sz w:val="24"/>
          <w:szCs w:val="24"/>
        </w:rPr>
        <w:tab/>
      </w:r>
      <w:r w:rsidRPr="00B579A4">
        <w:rPr>
          <w:rFonts w:ascii="Times New Roman" w:hAnsi="Times New Roman" w:cs="Times New Roman"/>
          <w:sz w:val="24"/>
          <w:szCs w:val="24"/>
        </w:rPr>
        <w:tab/>
      </w:r>
      <w:r w:rsidRPr="00B579A4">
        <w:rPr>
          <w:rFonts w:ascii="Times New Roman" w:hAnsi="Times New Roman" w:cs="Times New Roman"/>
          <w:b/>
          <w:sz w:val="24"/>
          <w:szCs w:val="24"/>
        </w:rPr>
        <w:t>MODERNIZÁCIA PRESTUPNÉHO UZLU AUTOBUSOVEJ DOPRAVY A REKONŠTRUKCIA EXISTUJÚCEJ AUTOBUSOVEJ ZASTÁVKY PRI BYTOVOM DOME Č. 275</w:t>
      </w:r>
    </w:p>
    <w:sectPr w:rsidR="00B579A4" w:rsidRPr="00B579A4" w:rsidSect="00B579A4">
      <w:pgSz w:w="16838" w:h="11906" w:orient="landscape"/>
      <w:pgMar w:top="851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6E2E"/>
    <w:rsid w:val="003F6DB4"/>
    <w:rsid w:val="00506E2E"/>
    <w:rsid w:val="00B13FDA"/>
    <w:rsid w:val="00B57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4DEEEB-F1C1-4F5F-9733-8A3A84EC8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154</Words>
  <Characters>881</Characters>
  <Application>Microsoft Office Word</Application>
  <DocSecurity>0</DocSecurity>
  <Lines>7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SEDMÁK Boris</cp:lastModifiedBy>
  <cp:revision>2</cp:revision>
  <dcterms:created xsi:type="dcterms:W3CDTF">2019-07-09T21:51:00Z</dcterms:created>
  <dcterms:modified xsi:type="dcterms:W3CDTF">2019-07-19T12:02:00Z</dcterms:modified>
</cp:coreProperties>
</file>